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08" w:rsidRDefault="00B20008" w:rsidP="00B20008">
      <w:pPr>
        <w:spacing w:before="240" w:after="240" w:line="400" w:lineRule="exact"/>
        <w:jc w:val="center"/>
        <w:rPr>
          <w:rFonts w:ascii="標楷體" w:eastAsia="標楷體" w:hAnsi="標楷體"/>
          <w:b/>
          <w:color w:val="003399"/>
          <w:sz w:val="36"/>
          <w:szCs w:val="36"/>
        </w:rPr>
      </w:pPr>
    </w:p>
    <w:p w:rsidR="00DE2B94" w:rsidRPr="00A66780" w:rsidRDefault="00704B53" w:rsidP="00B20008">
      <w:pPr>
        <w:spacing w:before="240" w:after="240" w:line="400" w:lineRule="exact"/>
        <w:jc w:val="center"/>
        <w:rPr>
          <w:rFonts w:ascii="微軟正黑體" w:eastAsia="微軟正黑體" w:hAnsi="微軟正黑體"/>
          <w:b/>
          <w:color w:val="003399"/>
          <w:sz w:val="36"/>
          <w:szCs w:val="36"/>
        </w:rPr>
      </w:pPr>
      <w:r>
        <w:rPr>
          <w:rFonts w:ascii="標楷體" w:eastAsia="標楷體" w:hAnsi="標楷體" w:hint="eastAsia"/>
          <w:b/>
          <w:color w:val="003399"/>
          <w:sz w:val="36"/>
          <w:szCs w:val="36"/>
        </w:rPr>
        <w:t>【</w:t>
      </w:r>
      <w:r w:rsidR="004F781A" w:rsidRPr="004F781A">
        <w:rPr>
          <w:rFonts w:ascii="微軟正黑體" w:eastAsia="微軟正黑體" w:hAnsi="微軟正黑體" w:hint="eastAsia"/>
          <w:b/>
          <w:color w:val="003399"/>
          <w:sz w:val="36"/>
          <w:szCs w:val="36"/>
        </w:rPr>
        <w:t>M</w:t>
      </w:r>
      <w:r w:rsidR="004F781A" w:rsidRPr="004F781A">
        <w:rPr>
          <w:rFonts w:ascii="微軟正黑體" w:eastAsia="微軟正黑體" w:hAnsi="微軟正黑體"/>
          <w:b/>
          <w:color w:val="003399"/>
          <w:sz w:val="36"/>
          <w:szCs w:val="36"/>
        </w:rPr>
        <w:t>IC</w:t>
      </w:r>
      <w:r w:rsidR="005F0CA1" w:rsidRPr="00A66780">
        <w:rPr>
          <w:rFonts w:ascii="微軟正黑體" w:eastAsia="微軟正黑體" w:hAnsi="微軟正黑體" w:hint="eastAsia"/>
          <w:b/>
          <w:color w:val="003399"/>
          <w:sz w:val="36"/>
          <w:szCs w:val="36"/>
        </w:rPr>
        <w:t>大展直擊</w:t>
      </w:r>
      <w:r>
        <w:rPr>
          <w:rFonts w:ascii="標楷體" w:eastAsia="標楷體" w:hAnsi="標楷體" w:hint="eastAsia"/>
          <w:b/>
          <w:color w:val="003399"/>
          <w:sz w:val="36"/>
          <w:szCs w:val="36"/>
        </w:rPr>
        <w:t>】</w:t>
      </w:r>
      <w:r w:rsidR="00E200AD">
        <w:rPr>
          <w:rFonts w:ascii="微軟正黑體" w:eastAsia="微軟正黑體" w:hAnsi="微軟正黑體" w:hint="eastAsia"/>
          <w:b/>
          <w:color w:val="003399"/>
          <w:sz w:val="36"/>
          <w:szCs w:val="36"/>
        </w:rPr>
        <w:t>MWC</w:t>
      </w:r>
      <w:r w:rsidR="00A66780" w:rsidRPr="00A66780">
        <w:rPr>
          <w:rFonts w:ascii="微軟正黑體" w:eastAsia="微軟正黑體" w:hAnsi="微軟正黑體"/>
          <w:b/>
          <w:color w:val="003399"/>
          <w:sz w:val="36"/>
          <w:szCs w:val="36"/>
        </w:rPr>
        <w:t xml:space="preserve"> 2022</w:t>
      </w:r>
      <w:proofErr w:type="gramStart"/>
      <w:r w:rsidR="00240D7C">
        <w:rPr>
          <w:rFonts w:ascii="微軟正黑體" w:eastAsia="微軟正黑體" w:hAnsi="微軟正黑體"/>
          <w:b/>
          <w:color w:val="003399"/>
          <w:sz w:val="36"/>
          <w:szCs w:val="36"/>
        </w:rPr>
        <w:t>—</w:t>
      </w:r>
      <w:r w:rsidR="00A66780" w:rsidRPr="00A66780">
        <w:rPr>
          <w:rFonts w:ascii="微軟正黑體" w:eastAsia="微軟正黑體" w:hAnsi="微軟正黑體" w:cs="Segoe UI"/>
          <w:b/>
          <w:color w:val="003399"/>
          <w:sz w:val="36"/>
          <w:szCs w:val="36"/>
          <w:shd w:val="clear" w:color="auto" w:fill="FFFFFF"/>
        </w:rPr>
        <w:t>疫</w:t>
      </w:r>
      <w:proofErr w:type="gramEnd"/>
      <w:r w:rsidR="00E200AD">
        <w:rPr>
          <w:rFonts w:ascii="微軟正黑體" w:eastAsia="微軟正黑體" w:hAnsi="微軟正黑體" w:cs="Segoe UI" w:hint="eastAsia"/>
          <w:b/>
          <w:color w:val="003399"/>
          <w:sz w:val="36"/>
          <w:szCs w:val="36"/>
          <w:shd w:val="clear" w:color="auto" w:fill="FFFFFF"/>
        </w:rPr>
        <w:t>後大勢</w:t>
      </w:r>
      <w:r w:rsidR="00CF5442">
        <w:rPr>
          <w:rFonts w:ascii="微軟正黑體" w:eastAsia="微軟正黑體" w:hAnsi="微軟正黑體" w:cs="Segoe UI" w:hint="eastAsia"/>
          <w:b/>
          <w:color w:val="003399"/>
          <w:sz w:val="36"/>
          <w:szCs w:val="36"/>
          <w:shd w:val="clear" w:color="auto" w:fill="FFFFFF"/>
        </w:rPr>
        <w:t>前瞻觀測</w:t>
      </w:r>
    </w:p>
    <w:p w:rsidR="00DE2B94" w:rsidRDefault="00DE2B94" w:rsidP="00DE2B94">
      <w:pPr>
        <w:spacing w:line="0" w:lineRule="atLeast"/>
        <w:ind w:leftChars="118" w:left="283" w:rightChars="113" w:right="271" w:firstLineChars="177" w:firstLine="425"/>
        <w:jc w:val="both"/>
        <w:rPr>
          <w:rFonts w:ascii="微軟正黑體" w:eastAsia="微軟正黑體" w:hAnsi="微軟正黑體"/>
          <w:szCs w:val="36"/>
        </w:rPr>
      </w:pPr>
    </w:p>
    <w:p w:rsidR="001E3F21" w:rsidRPr="00532A86" w:rsidRDefault="006F65A2" w:rsidP="009543A8">
      <w:pPr>
        <w:widowControl/>
        <w:shd w:val="clear" w:color="auto" w:fill="FFFFFF"/>
        <w:snapToGrid w:val="0"/>
        <w:spacing w:beforeLines="50" w:before="180" w:afterLines="50" w:after="180" w:line="405" w:lineRule="atLeast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cs="新細明體" w:hint="eastAsia"/>
          <w:bCs/>
          <w:color w:val="000000" w:themeColor="text1"/>
          <w:kern w:val="0"/>
          <w:szCs w:val="24"/>
        </w:rPr>
        <w:t xml:space="preserve">    </w:t>
      </w:r>
      <w:r w:rsidR="005B0832" w:rsidRPr="00AA4AC7">
        <w:rPr>
          <w:rFonts w:ascii="微軟正黑體" w:eastAsia="微軟正黑體" w:hAnsi="微軟正黑體" w:cs="新細明體" w:hint="eastAsia"/>
          <w:bCs/>
          <w:color w:val="000000" w:themeColor="text1"/>
          <w:kern w:val="0"/>
          <w:szCs w:val="24"/>
        </w:rPr>
        <w:t>世界行動通訊大會</w:t>
      </w:r>
      <w:r w:rsidR="00AA4AC7">
        <w:rPr>
          <w:rFonts w:ascii="微軟正黑體" w:eastAsia="微軟正黑體" w:hAnsi="微軟正黑體" w:cs="新細明體" w:hint="eastAsia"/>
          <w:bCs/>
          <w:color w:val="000000" w:themeColor="text1"/>
          <w:kern w:val="0"/>
          <w:szCs w:val="24"/>
        </w:rPr>
        <w:t>MWC</w:t>
      </w:r>
      <w:r w:rsidR="00AA4AC7">
        <w:rPr>
          <w:rFonts w:ascii="微軟正黑體" w:eastAsia="微軟正黑體" w:hAnsi="微軟正黑體" w:cs="新細明體"/>
          <w:bCs/>
          <w:color w:val="000000" w:themeColor="text1"/>
          <w:kern w:val="0"/>
          <w:szCs w:val="24"/>
        </w:rPr>
        <w:t xml:space="preserve"> 2022</w:t>
      </w:r>
      <w:r w:rsidR="005B0832">
        <w:rPr>
          <w:rFonts w:ascii="微軟正黑體" w:eastAsia="微軟正黑體" w:hAnsi="微軟正黑體" w:cs="新細明體" w:hint="eastAsia"/>
          <w:bCs/>
          <w:color w:val="000000" w:themeColor="text1"/>
          <w:kern w:val="0"/>
          <w:szCs w:val="24"/>
        </w:rPr>
        <w:t>規劃於</w:t>
      </w:r>
      <w:r w:rsidR="00AA6F07" w:rsidRPr="00532A86">
        <w:rPr>
          <w:rFonts w:ascii="微軟正黑體" w:eastAsia="微軟正黑體" w:hAnsi="微軟正黑體" w:cs="Arial"/>
          <w:color w:val="000000" w:themeColor="text1"/>
          <w:szCs w:val="24"/>
          <w:shd w:val="clear" w:color="auto" w:fill="FFFFFF"/>
        </w:rPr>
        <w:t>202</w:t>
      </w:r>
      <w:r w:rsidR="00AA6F07" w:rsidRPr="00532A86">
        <w:rPr>
          <w:rFonts w:ascii="微軟正黑體" w:eastAsia="微軟正黑體" w:hAnsi="微軟正黑體" w:cs="Arial" w:hint="eastAsia"/>
          <w:color w:val="000000" w:themeColor="text1"/>
          <w:szCs w:val="24"/>
          <w:shd w:val="clear" w:color="auto" w:fill="FFFFFF"/>
        </w:rPr>
        <w:t>2年</w:t>
      </w:r>
      <w:r w:rsidR="00AA4AC7">
        <w:rPr>
          <w:rFonts w:ascii="微軟正黑體" w:eastAsia="微軟正黑體" w:hAnsi="微軟正黑體" w:cs="Arial" w:hint="eastAsia"/>
          <w:color w:val="000000" w:themeColor="text1"/>
          <w:szCs w:val="24"/>
          <w:shd w:val="clear" w:color="auto" w:fill="FFFFFF"/>
        </w:rPr>
        <w:t>2</w:t>
      </w:r>
      <w:r w:rsidR="00AA6F07" w:rsidRPr="00532A86">
        <w:rPr>
          <w:rFonts w:ascii="微軟正黑體" w:eastAsia="微軟正黑體" w:hAnsi="微軟正黑體" w:cs="Arial" w:hint="eastAsia"/>
          <w:color w:val="000000" w:themeColor="text1"/>
          <w:szCs w:val="24"/>
          <w:shd w:val="clear" w:color="auto" w:fill="FFFFFF"/>
        </w:rPr>
        <w:t>月</w:t>
      </w:r>
      <w:r w:rsidR="00AA4AC7">
        <w:rPr>
          <w:rFonts w:ascii="微軟正黑體" w:eastAsia="微軟正黑體" w:hAnsi="微軟正黑體" w:cs="Arial" w:hint="eastAsia"/>
          <w:color w:val="000000" w:themeColor="text1"/>
          <w:szCs w:val="24"/>
          <w:shd w:val="clear" w:color="auto" w:fill="FFFFFF"/>
        </w:rPr>
        <w:t>2</w:t>
      </w:r>
      <w:r w:rsidR="00AA4AC7">
        <w:rPr>
          <w:rFonts w:ascii="微軟正黑體" w:eastAsia="微軟正黑體" w:hAnsi="微軟正黑體" w:cs="Arial"/>
          <w:color w:val="000000" w:themeColor="text1"/>
          <w:szCs w:val="24"/>
          <w:shd w:val="clear" w:color="auto" w:fill="FFFFFF"/>
        </w:rPr>
        <w:t>8</w:t>
      </w:r>
      <w:r w:rsidR="00AA6F07" w:rsidRPr="00532A86">
        <w:rPr>
          <w:rFonts w:ascii="微軟正黑體" w:eastAsia="微軟正黑體" w:hAnsi="微軟正黑體" w:cs="Arial" w:hint="eastAsia"/>
          <w:color w:val="000000" w:themeColor="text1"/>
          <w:szCs w:val="24"/>
          <w:shd w:val="clear" w:color="auto" w:fill="FFFFFF"/>
        </w:rPr>
        <w:t>日至</w:t>
      </w:r>
      <w:r w:rsidR="00AA4AC7">
        <w:rPr>
          <w:rFonts w:ascii="微軟正黑體" w:eastAsia="微軟正黑體" w:hAnsi="微軟正黑體" w:cs="Arial" w:hint="eastAsia"/>
          <w:color w:val="000000" w:themeColor="text1"/>
          <w:szCs w:val="24"/>
          <w:shd w:val="clear" w:color="auto" w:fill="FFFFFF"/>
        </w:rPr>
        <w:t>3</w:t>
      </w:r>
      <w:r w:rsidR="00AA6F07" w:rsidRPr="00532A86">
        <w:rPr>
          <w:rFonts w:ascii="微軟正黑體" w:eastAsia="微軟正黑體" w:hAnsi="微軟正黑體" w:cs="Arial"/>
          <w:color w:val="000000" w:themeColor="text1"/>
          <w:szCs w:val="24"/>
          <w:shd w:val="clear" w:color="auto" w:fill="FFFFFF"/>
        </w:rPr>
        <w:t>月</w:t>
      </w:r>
      <w:r w:rsidR="00AA4AC7">
        <w:rPr>
          <w:rFonts w:ascii="微軟正黑體" w:eastAsia="微軟正黑體" w:hAnsi="微軟正黑體" w:cs="Arial" w:hint="eastAsia"/>
          <w:color w:val="000000" w:themeColor="text1"/>
          <w:szCs w:val="24"/>
          <w:shd w:val="clear" w:color="auto" w:fill="FFFFFF"/>
        </w:rPr>
        <w:t>3</w:t>
      </w:r>
      <w:r w:rsidR="00AA6F07" w:rsidRPr="00532A86">
        <w:rPr>
          <w:rFonts w:ascii="微軟正黑體" w:eastAsia="微軟正黑體" w:hAnsi="微軟正黑體" w:cs="Arial" w:hint="eastAsia"/>
          <w:color w:val="000000" w:themeColor="text1"/>
          <w:szCs w:val="24"/>
          <w:shd w:val="clear" w:color="auto" w:fill="FFFFFF"/>
        </w:rPr>
        <w:t>日</w:t>
      </w:r>
      <w:r w:rsidR="001C074E">
        <w:rPr>
          <w:rFonts w:ascii="微軟正黑體" w:eastAsia="微軟正黑體" w:hAnsi="微軟正黑體" w:cs="Arial" w:hint="eastAsia"/>
          <w:color w:val="000000" w:themeColor="text1"/>
          <w:szCs w:val="24"/>
          <w:shd w:val="clear" w:color="auto" w:fill="FFFFFF"/>
        </w:rPr>
        <w:t>於</w:t>
      </w:r>
      <w:r w:rsidR="00336090">
        <w:rPr>
          <w:rFonts w:ascii="微軟正黑體" w:eastAsia="微軟正黑體" w:hAnsi="微軟正黑體" w:cs="Arial" w:hint="eastAsia"/>
          <w:color w:val="000000" w:themeColor="text1"/>
          <w:szCs w:val="24"/>
          <w:shd w:val="clear" w:color="auto" w:fill="FFFFFF"/>
        </w:rPr>
        <w:t>西班牙巴塞隆納</w:t>
      </w:r>
      <w:r w:rsidR="00336090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舉辦</w:t>
      </w:r>
      <w:r w:rsidR="00636ECB" w:rsidRPr="007B5E24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  <w:shd w:val="clear" w:color="auto" w:fill="FFFFFF"/>
        </w:rPr>
        <w:t>虛實整合</w:t>
      </w:r>
      <w:r w:rsidR="00336090" w:rsidRPr="007B5E24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  <w:shd w:val="clear" w:color="auto" w:fill="FFFFFF"/>
        </w:rPr>
        <w:t>展會</w:t>
      </w:r>
      <w:r w:rsidR="00AA6F07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，</w:t>
      </w:r>
      <w:r w:rsidR="005B0832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本次展會</w:t>
      </w:r>
      <w:r w:rsidR="005B0832" w:rsidRPr="005B0832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重量級科技巨頭將齊聚一堂</w:t>
      </w:r>
      <w:r w:rsidR="005B0832" w:rsidRPr="00BE1B81">
        <w:rPr>
          <w:rFonts w:ascii="微軟正黑體" w:eastAsia="微軟正黑體" w:hAnsi="微軟正黑體" w:hint="eastAsia"/>
          <w:szCs w:val="24"/>
          <w:shd w:val="clear" w:color="auto" w:fill="FFFFFF"/>
        </w:rPr>
        <w:t>，</w:t>
      </w:r>
      <w:r w:rsidR="005B0832">
        <w:rPr>
          <w:rFonts w:ascii="微軟正黑體" w:eastAsia="微軟正黑體" w:hAnsi="微軟正黑體" w:hint="eastAsia"/>
          <w:szCs w:val="24"/>
          <w:shd w:val="clear" w:color="auto" w:fill="FFFFFF"/>
        </w:rPr>
        <w:t>包含S</w:t>
      </w:r>
      <w:r w:rsidR="005B0832">
        <w:rPr>
          <w:rFonts w:ascii="微軟正黑體" w:eastAsia="微軟正黑體" w:hAnsi="微軟正黑體"/>
          <w:szCs w:val="24"/>
          <w:shd w:val="clear" w:color="auto" w:fill="FFFFFF"/>
        </w:rPr>
        <w:t>ony</w:t>
      </w:r>
      <w:r w:rsidR="005B0832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、聯想、</w:t>
      </w:r>
      <w:r w:rsidR="005B0832" w:rsidRPr="005B0832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華為</w:t>
      </w:r>
      <w:r w:rsidR="005B0832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、</w:t>
      </w:r>
      <w:r w:rsidR="005B0832" w:rsidRPr="00636ECB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 xml:space="preserve">NTT </w:t>
      </w:r>
      <w:proofErr w:type="spellStart"/>
      <w:r w:rsidR="005B0832" w:rsidRPr="00636ECB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Docomo</w:t>
      </w:r>
      <w:proofErr w:type="spellEnd"/>
      <w:r w:rsidR="005B0832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等國際大廠</w:t>
      </w:r>
      <w:r w:rsidR="005B0832" w:rsidRPr="00BE1B81">
        <w:rPr>
          <w:rFonts w:ascii="微軟正黑體" w:eastAsia="微軟正黑體" w:hAnsi="微軟正黑體" w:hint="eastAsia"/>
          <w:szCs w:val="24"/>
          <w:shd w:val="clear" w:color="auto" w:fill="FFFFFF"/>
        </w:rPr>
        <w:t>，</w:t>
      </w:r>
      <w:r w:rsidR="005B0832">
        <w:rPr>
          <w:rFonts w:ascii="微軟正黑體" w:eastAsia="微軟正黑體" w:hAnsi="微軟正黑體" w:hint="eastAsia"/>
          <w:szCs w:val="24"/>
          <w:shd w:val="clear" w:color="auto" w:fill="FFFFFF"/>
        </w:rPr>
        <w:t>可被視為</w:t>
      </w:r>
      <w:r w:rsidR="005B0832" w:rsidRPr="005B0832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資通訊業者</w:t>
      </w:r>
      <w:r w:rsidR="005B0832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觀測</w:t>
      </w:r>
      <w:r w:rsidR="005B0832" w:rsidRPr="005B0832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產業趨勢風向</w:t>
      </w:r>
      <w:r w:rsidR="005B0832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的</w:t>
      </w:r>
      <w:r w:rsidR="005B0832" w:rsidRPr="005B0832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重要的舞台</w:t>
      </w:r>
      <w:r w:rsidR="00AA6F07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。</w:t>
      </w:r>
      <w:r w:rsidR="00BE1B81" w:rsidRPr="00BE1B81">
        <w:rPr>
          <w:rFonts w:ascii="微軟正黑體" w:eastAsia="微軟正黑體" w:hAnsi="微軟正黑體" w:hint="eastAsia"/>
          <w:szCs w:val="24"/>
          <w:shd w:val="clear" w:color="auto" w:fill="FFFFFF"/>
        </w:rPr>
        <w:t>今年</w:t>
      </w:r>
      <w:r w:rsidR="00BE1B81" w:rsidRPr="00BE1B81">
        <w:rPr>
          <w:rFonts w:ascii="微軟正黑體" w:eastAsia="微軟正黑體" w:hAnsi="微軟正黑體"/>
          <w:szCs w:val="24"/>
          <w:shd w:val="clear" w:color="auto" w:fill="FFFFFF"/>
        </w:rPr>
        <w:t>展</w:t>
      </w:r>
      <w:r w:rsidR="00BE1B81" w:rsidRPr="00BE1B81">
        <w:rPr>
          <w:rFonts w:ascii="微軟正黑體" w:eastAsia="微軟正黑體" w:hAnsi="微軟正黑體" w:hint="eastAsia"/>
          <w:szCs w:val="24"/>
          <w:shd w:val="clear" w:color="auto" w:fill="FFFFFF"/>
        </w:rPr>
        <w:t>會</w:t>
      </w:r>
      <w:r w:rsidR="005231D2" w:rsidRPr="00BE1B81">
        <w:rPr>
          <w:rFonts w:ascii="微軟正黑體" w:eastAsia="微軟正黑體" w:hAnsi="微軟正黑體" w:hint="eastAsia"/>
          <w:szCs w:val="24"/>
          <w:shd w:val="clear" w:color="auto" w:fill="FFFFFF"/>
        </w:rPr>
        <w:t>主題</w:t>
      </w:r>
      <w:r w:rsidR="00BE1B81" w:rsidRPr="00BE1B81">
        <w:rPr>
          <w:rFonts w:ascii="微軟正黑體" w:eastAsia="微軟正黑體" w:hAnsi="微軟正黑體" w:hint="eastAsia"/>
          <w:szCs w:val="24"/>
          <w:shd w:val="clear" w:color="auto" w:fill="FFFFFF"/>
        </w:rPr>
        <w:t>聚焦5G、AI</w:t>
      </w:r>
      <w:r w:rsidR="0032552A">
        <w:rPr>
          <w:rFonts w:ascii="微軟正黑體" w:eastAsia="微軟正黑體" w:hAnsi="微軟正黑體" w:hint="eastAsia"/>
          <w:szCs w:val="24"/>
          <w:shd w:val="clear" w:color="auto" w:fill="FFFFFF"/>
        </w:rPr>
        <w:t>、雲架構、金融科技、萬物</w:t>
      </w:r>
      <w:r w:rsidR="00BE1B81" w:rsidRPr="00BE1B81">
        <w:rPr>
          <w:rFonts w:ascii="微軟正黑體" w:eastAsia="微軟正黑體" w:hAnsi="微軟正黑體" w:hint="eastAsia"/>
          <w:szCs w:val="24"/>
          <w:shd w:val="clear" w:color="auto" w:fill="FFFFFF"/>
        </w:rPr>
        <w:t>聯</w:t>
      </w:r>
      <w:r w:rsidR="00513FC1">
        <w:rPr>
          <w:rFonts w:ascii="微軟正黑體" w:eastAsia="微軟正黑體" w:hAnsi="微軟正黑體" w:hint="eastAsia"/>
          <w:szCs w:val="24"/>
          <w:shd w:val="clear" w:color="auto" w:fill="FFFFFF"/>
        </w:rPr>
        <w:t>網及科技視野</w:t>
      </w:r>
      <w:r w:rsidR="00BE1B81" w:rsidRPr="00BE1B81">
        <w:rPr>
          <w:rFonts w:ascii="微軟正黑體" w:eastAsia="微軟正黑體" w:hAnsi="微軟正黑體" w:hint="eastAsia"/>
          <w:szCs w:val="24"/>
          <w:shd w:val="clear" w:color="auto" w:fill="FFFFFF"/>
        </w:rPr>
        <w:t>等六大主題</w:t>
      </w:r>
      <w:r w:rsidR="002B520B" w:rsidRPr="00BE1B81">
        <w:rPr>
          <w:rFonts w:ascii="微軟正黑體" w:eastAsia="微軟正黑體" w:hAnsi="微軟正黑體" w:hint="eastAsia"/>
          <w:szCs w:val="24"/>
          <w:shd w:val="clear" w:color="auto" w:fill="FFFFFF"/>
        </w:rPr>
        <w:t>，</w:t>
      </w:r>
      <w:r w:rsidR="00686B01">
        <w:rPr>
          <w:rFonts w:ascii="微軟正黑體" w:eastAsia="微軟正黑體" w:hAnsi="微軟正黑體" w:hint="eastAsia"/>
          <w:szCs w:val="24"/>
          <w:shd w:val="clear" w:color="auto" w:fill="FFFFFF"/>
        </w:rPr>
        <w:t>各國發表</w:t>
      </w:r>
      <w:r w:rsidR="001649E4">
        <w:rPr>
          <w:rFonts w:ascii="微軟正黑體" w:eastAsia="微軟正黑體" w:hAnsi="微軟正黑體" w:hint="eastAsia"/>
          <w:szCs w:val="24"/>
          <w:shd w:val="clear" w:color="auto" w:fill="FFFFFF"/>
        </w:rPr>
        <w:t>突破性</w:t>
      </w:r>
      <w:r w:rsidR="002D1051">
        <w:rPr>
          <w:rFonts w:ascii="微軟正黑體" w:eastAsia="微軟正黑體" w:hAnsi="微軟正黑體" w:hint="eastAsia"/>
          <w:szCs w:val="24"/>
          <w:shd w:val="clear" w:color="auto" w:fill="FFFFFF"/>
        </w:rPr>
        <w:t>產品與</w:t>
      </w:r>
      <w:r w:rsidR="001649E4">
        <w:rPr>
          <w:rFonts w:ascii="微軟正黑體" w:eastAsia="微軟正黑體" w:hAnsi="微軟正黑體" w:hint="eastAsia"/>
          <w:szCs w:val="24"/>
          <w:shd w:val="clear" w:color="auto" w:fill="FFFFFF"/>
        </w:rPr>
        <w:t>技術</w:t>
      </w:r>
      <w:r w:rsidR="002D1051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686B01">
        <w:rPr>
          <w:rFonts w:ascii="微軟正黑體" w:eastAsia="微軟正黑體" w:hAnsi="微軟正黑體" w:hint="eastAsia"/>
          <w:color w:val="000000" w:themeColor="text1"/>
          <w:szCs w:val="24"/>
        </w:rPr>
        <w:t>跨產業</w:t>
      </w:r>
      <w:r w:rsidR="001649E4" w:rsidRPr="001649E4">
        <w:rPr>
          <w:rFonts w:ascii="微軟正黑體" w:eastAsia="微軟正黑體" w:hAnsi="微軟正黑體" w:hint="eastAsia"/>
          <w:color w:val="000000" w:themeColor="text1"/>
          <w:szCs w:val="24"/>
        </w:rPr>
        <w:t>創新應用服務</w:t>
      </w:r>
      <w:r w:rsidR="00B934E7">
        <w:rPr>
          <w:rFonts w:ascii="微軟正黑體" w:eastAsia="微軟正黑體" w:hAnsi="微軟正黑體" w:hint="eastAsia"/>
          <w:color w:val="000000" w:themeColor="text1"/>
          <w:szCs w:val="24"/>
        </w:rPr>
        <w:t>領域等，</w:t>
      </w:r>
      <w:r w:rsidR="005B0832">
        <w:rPr>
          <w:rFonts w:ascii="微軟正黑體" w:eastAsia="微軟正黑體" w:hAnsi="微軟正黑體" w:hint="eastAsia"/>
          <w:color w:val="000000" w:themeColor="text1"/>
          <w:szCs w:val="24"/>
        </w:rPr>
        <w:t>展現</w:t>
      </w:r>
      <w:r w:rsidR="00B934E7">
        <w:rPr>
          <w:rFonts w:ascii="微軟正黑體" w:eastAsia="微軟正黑體" w:hAnsi="微軟正黑體" w:hint="eastAsia"/>
          <w:color w:val="000000" w:themeColor="text1"/>
          <w:szCs w:val="24"/>
        </w:rPr>
        <w:t>全球資通訊</w:t>
      </w:r>
      <w:r w:rsidR="00686B01">
        <w:rPr>
          <w:rFonts w:ascii="微軟正黑體" w:eastAsia="微軟正黑體" w:hAnsi="微軟正黑體" w:hint="eastAsia"/>
          <w:color w:val="000000" w:themeColor="text1"/>
          <w:szCs w:val="24"/>
        </w:rPr>
        <w:t>產業最具前瞻</w:t>
      </w:r>
      <w:r w:rsidR="00B934E7">
        <w:rPr>
          <w:rFonts w:ascii="微軟正黑體" w:eastAsia="微軟正黑體" w:hAnsi="微軟正黑體" w:hint="eastAsia"/>
          <w:color w:val="000000" w:themeColor="text1"/>
          <w:szCs w:val="24"/>
        </w:rPr>
        <w:t>性指標議題</w:t>
      </w:r>
      <w:r w:rsidR="00686B01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1E3F21" w:rsidRPr="007B5E24" w:rsidRDefault="006F65A2" w:rsidP="009543A8">
      <w:pPr>
        <w:adjustRightInd w:val="0"/>
        <w:snapToGrid w:val="0"/>
        <w:spacing w:beforeLines="50" w:before="180" w:afterLines="50" w:after="180" w:line="240" w:lineRule="atLeas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</w:t>
      </w:r>
      <w:r w:rsidR="001E3F21" w:rsidRPr="00532A86">
        <w:rPr>
          <w:rFonts w:ascii="微軟正黑體" w:eastAsia="微軟正黑體" w:hAnsi="微軟正黑體"/>
          <w:color w:val="000000" w:themeColor="text1"/>
          <w:szCs w:val="24"/>
        </w:rPr>
        <w:t>本次</w:t>
      </w:r>
      <w:r w:rsidR="005B0832">
        <w:rPr>
          <w:rFonts w:ascii="微軟正黑體" w:eastAsia="微軟正黑體" w:hAnsi="微軟正黑體" w:hint="eastAsia"/>
          <w:color w:val="000000" w:themeColor="text1"/>
          <w:szCs w:val="24"/>
        </w:rPr>
        <w:t>MIC</w:t>
      </w:r>
      <w:r w:rsidR="001E3F21" w:rsidRPr="00532A86">
        <w:rPr>
          <w:rFonts w:ascii="微軟正黑體" w:eastAsia="微軟正黑體" w:hAnsi="微軟正黑體"/>
          <w:color w:val="000000" w:themeColor="text1"/>
          <w:szCs w:val="24"/>
        </w:rPr>
        <w:t>線上研討會特別規劃</w:t>
      </w:r>
      <w:r w:rsidR="00E200AD">
        <w:rPr>
          <w:rFonts w:ascii="微軟正黑體" w:eastAsia="微軟正黑體" w:hAnsi="微軟正黑體" w:hint="eastAsia"/>
          <w:color w:val="000000" w:themeColor="text1"/>
          <w:szCs w:val="24"/>
        </w:rPr>
        <w:t>三</w:t>
      </w:r>
      <w:r w:rsidR="001E3F21" w:rsidRPr="00532A86">
        <w:rPr>
          <w:rFonts w:ascii="微軟正黑體" w:eastAsia="微軟正黑體" w:hAnsi="微軟正黑體"/>
          <w:color w:val="000000" w:themeColor="text1"/>
          <w:szCs w:val="24"/>
        </w:rPr>
        <w:t>大主題分享：</w:t>
      </w:r>
      <w:r w:rsidR="001E3F21" w:rsidRPr="00437E29">
        <w:rPr>
          <w:rFonts w:ascii="微軟正黑體" w:eastAsia="微軟正黑體" w:hAnsi="微軟正黑體"/>
          <w:b/>
          <w:bCs/>
          <w:color w:val="000000"/>
          <w:szCs w:val="24"/>
          <w:bdr w:val="none" w:sz="0" w:space="0" w:color="auto" w:frame="1"/>
          <w:shd w:val="clear" w:color="auto" w:fill="FFF2CC" w:themeFill="accent4" w:themeFillTint="33"/>
        </w:rPr>
        <w:t>《</w:t>
      </w:r>
      <w:r w:rsidR="00E200AD" w:rsidRPr="00437E29">
        <w:rPr>
          <w:rFonts w:ascii="微軟正黑體" w:eastAsia="微軟正黑體" w:hAnsi="微軟正黑體"/>
          <w:b/>
          <w:bCs/>
          <w:color w:val="000000"/>
          <w:szCs w:val="24"/>
          <w:bdr w:val="none" w:sz="0" w:space="0" w:color="auto" w:frame="1"/>
          <w:shd w:val="clear" w:color="auto" w:fill="FFF2CC" w:themeFill="accent4" w:themeFillTint="33"/>
        </w:rPr>
        <w:t>MWC 2022</w:t>
      </w:r>
      <w:r w:rsidR="00E200AD" w:rsidRPr="00437E29">
        <w:rPr>
          <w:rFonts w:ascii="微軟正黑體" w:eastAsia="微軟正黑體" w:hAnsi="微軟正黑體" w:hint="eastAsia"/>
          <w:b/>
          <w:bCs/>
          <w:color w:val="000000"/>
          <w:szCs w:val="24"/>
          <w:bdr w:val="none" w:sz="0" w:space="0" w:color="auto" w:frame="1"/>
          <w:shd w:val="clear" w:color="auto" w:fill="FFF2CC" w:themeFill="accent4" w:themeFillTint="33"/>
        </w:rPr>
        <w:t>疫後大勢：智慧型手機前瞻趨勢綜觀</w:t>
      </w:r>
      <w:r w:rsidR="001E3F21" w:rsidRPr="00437E29">
        <w:rPr>
          <w:rFonts w:ascii="微軟正黑體" w:eastAsia="微軟正黑體" w:hAnsi="微軟正黑體"/>
          <w:b/>
          <w:bCs/>
          <w:color w:val="000000"/>
          <w:szCs w:val="24"/>
          <w:bdr w:val="none" w:sz="0" w:space="0" w:color="auto" w:frame="1"/>
          <w:shd w:val="clear" w:color="auto" w:fill="FFF2CC" w:themeFill="accent4" w:themeFillTint="33"/>
        </w:rPr>
        <w:t>》</w:t>
      </w:r>
      <w:r w:rsidR="001E3F21" w:rsidRPr="00532A86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="004056C9" w:rsidRPr="004056C9">
        <w:rPr>
          <w:rFonts w:ascii="微軟正黑體" w:eastAsia="微軟正黑體" w:hAnsi="微軟正黑體" w:hint="eastAsia"/>
          <w:szCs w:val="24"/>
        </w:rPr>
        <w:t>針對全球智慧型</w:t>
      </w:r>
      <w:r w:rsidR="005B0832">
        <w:rPr>
          <w:rFonts w:ascii="微軟正黑體" w:eastAsia="微軟正黑體" w:hAnsi="微軟正黑體" w:hint="eastAsia"/>
          <w:szCs w:val="24"/>
        </w:rPr>
        <w:t>及5</w:t>
      </w:r>
      <w:r w:rsidR="005B0832">
        <w:rPr>
          <w:rFonts w:ascii="微軟正黑體" w:eastAsia="微軟正黑體" w:hAnsi="微軟正黑體"/>
          <w:szCs w:val="24"/>
        </w:rPr>
        <w:t>G</w:t>
      </w:r>
      <w:r w:rsidR="004056C9" w:rsidRPr="004056C9">
        <w:rPr>
          <w:rFonts w:ascii="微軟正黑體" w:eastAsia="微軟正黑體" w:hAnsi="微軟正黑體" w:hint="eastAsia"/>
          <w:szCs w:val="24"/>
        </w:rPr>
        <w:t>手機市場進行深度剖析及預測，並分享國際大廠新產品及新技術發布重點觀測</w:t>
      </w:r>
      <w:r w:rsidR="008742D8">
        <w:rPr>
          <w:rFonts w:ascii="標楷體" w:eastAsia="標楷體" w:hAnsi="標楷體" w:hint="eastAsia"/>
          <w:color w:val="000000" w:themeColor="text1"/>
          <w:kern w:val="0"/>
          <w:szCs w:val="24"/>
        </w:rPr>
        <w:t>；</w:t>
      </w:r>
      <w:r w:rsidR="007B5E24" w:rsidRPr="007B5E24">
        <w:rPr>
          <w:rFonts w:ascii="微軟正黑體" w:eastAsia="微軟正黑體" w:hAnsi="微軟正黑體" w:cs="Segoe UI"/>
          <w:b/>
          <w:color w:val="000000" w:themeColor="text1"/>
          <w:szCs w:val="24"/>
        </w:rPr>
        <w:t xml:space="preserve"> </w:t>
      </w:r>
      <w:r w:rsidR="00E200AD" w:rsidRPr="00437E29">
        <w:rPr>
          <w:rFonts w:ascii="微軟正黑體" w:eastAsia="微軟正黑體" w:hAnsi="微軟正黑體"/>
          <w:b/>
          <w:bCs/>
          <w:color w:val="000000"/>
          <w:szCs w:val="24"/>
          <w:bdr w:val="none" w:sz="0" w:space="0" w:color="auto" w:frame="1"/>
          <w:shd w:val="clear" w:color="auto" w:fill="E2EFD9" w:themeFill="accent6" w:themeFillTint="33"/>
        </w:rPr>
        <w:t>MWC2022</w:t>
      </w:r>
      <w:r w:rsidR="00E200AD" w:rsidRPr="00437E29">
        <w:rPr>
          <w:rFonts w:ascii="微軟正黑體" w:eastAsia="微軟正黑體" w:hAnsi="微軟正黑體" w:hint="eastAsia"/>
          <w:b/>
          <w:bCs/>
          <w:color w:val="000000"/>
          <w:szCs w:val="24"/>
          <w:bdr w:val="none" w:sz="0" w:space="0" w:color="auto" w:frame="1"/>
          <w:shd w:val="clear" w:color="auto" w:fill="E2EFD9" w:themeFill="accent6" w:themeFillTint="33"/>
        </w:rPr>
        <w:t>疫後大勢：</w:t>
      </w:r>
      <w:r w:rsidR="00E200AD" w:rsidRPr="00437E29">
        <w:rPr>
          <w:rFonts w:ascii="微軟正黑體" w:eastAsia="微軟正黑體" w:hAnsi="微軟正黑體"/>
          <w:b/>
          <w:bCs/>
          <w:color w:val="000000"/>
          <w:szCs w:val="24"/>
          <w:bdr w:val="none" w:sz="0" w:space="0" w:color="auto" w:frame="1"/>
          <w:shd w:val="clear" w:color="auto" w:fill="E2EFD9" w:themeFill="accent6" w:themeFillTint="33"/>
        </w:rPr>
        <w:t xml:space="preserve"> B5G/6G通訊產業趨勢前瞻</w:t>
      </w:r>
      <w:r w:rsidR="001E3F21" w:rsidRPr="00532A86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="00347783">
        <w:rPr>
          <w:rFonts w:ascii="微軟正黑體" w:eastAsia="微軟正黑體" w:hAnsi="微軟正黑體" w:hint="eastAsia"/>
          <w:color w:val="000000" w:themeColor="text1"/>
          <w:szCs w:val="24"/>
        </w:rPr>
        <w:t>聚焦</w:t>
      </w:r>
      <w:r w:rsidR="002C49F6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="002C49F6">
        <w:rPr>
          <w:rFonts w:ascii="微軟正黑體" w:eastAsia="微軟正黑體" w:hAnsi="微軟正黑體"/>
          <w:color w:val="000000" w:themeColor="text1"/>
          <w:szCs w:val="24"/>
        </w:rPr>
        <w:t>G SA</w:t>
      </w:r>
      <w:r w:rsidR="002C49F6">
        <w:rPr>
          <w:rFonts w:ascii="微軟正黑體" w:eastAsia="微軟正黑體" w:hAnsi="微軟正黑體" w:hint="eastAsia"/>
          <w:color w:val="000000" w:themeColor="text1"/>
          <w:szCs w:val="24"/>
        </w:rPr>
        <w:t>、專網、雲核網、MEC、開放網路</w:t>
      </w:r>
      <w:r w:rsidR="002C49F6" w:rsidRPr="002C49F6">
        <w:rPr>
          <w:rFonts w:ascii="微軟正黑體" w:eastAsia="微軟正黑體" w:hAnsi="微軟正黑體" w:hint="eastAsia"/>
          <w:szCs w:val="24"/>
        </w:rPr>
        <w:t>等5G技術焦點議題追蹤</w:t>
      </w:r>
      <w:r w:rsidR="002C49F6">
        <w:rPr>
          <w:rFonts w:ascii="微軟正黑體" w:eastAsia="微軟正黑體" w:hAnsi="微軟正黑體" w:hint="eastAsia"/>
          <w:szCs w:val="24"/>
        </w:rPr>
        <w:t>透析</w:t>
      </w:r>
      <w:r w:rsidR="002C49F6" w:rsidRPr="00B934E7">
        <w:rPr>
          <w:rFonts w:ascii="微軟正黑體" w:eastAsia="微軟正黑體" w:hAnsi="微軟正黑體" w:hint="eastAsia"/>
          <w:szCs w:val="24"/>
        </w:rPr>
        <w:t>，</w:t>
      </w:r>
      <w:r w:rsidR="002C49F6" w:rsidRPr="002C49F6">
        <w:rPr>
          <w:rFonts w:ascii="微軟正黑體" w:eastAsia="微軟正黑體" w:hAnsi="微軟正黑體" w:hint="eastAsia"/>
          <w:szCs w:val="24"/>
        </w:rPr>
        <w:t>分享關鍵業者5G發展布局觀察，</w:t>
      </w:r>
      <w:r w:rsidR="002C49F6">
        <w:rPr>
          <w:rFonts w:ascii="微軟正黑體" w:eastAsia="微軟正黑體" w:hAnsi="微軟正黑體" w:hint="eastAsia"/>
          <w:szCs w:val="24"/>
        </w:rPr>
        <w:t>以及</w:t>
      </w:r>
      <w:r w:rsidR="00347783">
        <w:rPr>
          <w:rFonts w:ascii="微軟正黑體" w:eastAsia="微軟正黑體" w:hAnsi="微軟正黑體" w:hint="eastAsia"/>
          <w:szCs w:val="24"/>
        </w:rPr>
        <w:t>前瞻</w:t>
      </w:r>
      <w:r w:rsidR="002C49F6" w:rsidRPr="002C49F6">
        <w:rPr>
          <w:rFonts w:ascii="微軟正黑體" w:eastAsia="微軟正黑體" w:hAnsi="微軟正黑體" w:hint="eastAsia"/>
          <w:szCs w:val="24"/>
        </w:rPr>
        <w:t>B5G與6G</w:t>
      </w:r>
      <w:r w:rsidR="002C49F6">
        <w:rPr>
          <w:rFonts w:ascii="微軟正黑體" w:eastAsia="微軟正黑體" w:hAnsi="微軟正黑體" w:hint="eastAsia"/>
          <w:szCs w:val="24"/>
        </w:rPr>
        <w:t>動態趨勢</w:t>
      </w:r>
      <w:r w:rsidR="00E200AD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；</w:t>
      </w:r>
      <w:r w:rsidR="007B5E24">
        <w:rPr>
          <w:rFonts w:ascii="微軟正黑體" w:eastAsia="微軟正黑體" w:hAnsi="微軟正黑體" w:hint="eastAsia"/>
          <w:color w:val="000000" w:themeColor="text1"/>
          <w:szCs w:val="24"/>
        </w:rPr>
        <w:t>雲端服務為全球企業近期轉型的熱門發展議題，</w:t>
      </w:r>
      <w:r w:rsidR="007B5E24" w:rsidRPr="00437E29">
        <w:rPr>
          <w:rFonts w:ascii="微軟正黑體" w:eastAsia="微軟正黑體" w:hAnsi="微軟正黑體"/>
          <w:b/>
          <w:color w:val="000000"/>
          <w:kern w:val="0"/>
          <w:szCs w:val="24"/>
          <w:shd w:val="clear" w:color="auto" w:fill="DEEAF6"/>
        </w:rPr>
        <w:t>《</w:t>
      </w:r>
      <w:r w:rsidR="007B5E24" w:rsidRPr="00437E29">
        <w:rPr>
          <w:rFonts w:ascii="微軟正黑體" w:eastAsia="微軟正黑體" w:hAnsi="微軟正黑體" w:hint="eastAsia"/>
          <w:b/>
          <w:color w:val="000000"/>
          <w:kern w:val="0"/>
          <w:szCs w:val="24"/>
          <w:shd w:val="clear" w:color="auto" w:fill="DEEAF6"/>
        </w:rPr>
        <w:t>MWC2022疫後大勢：雲端運算與人工智慧趨勢觀測</w:t>
      </w:r>
      <w:r w:rsidR="007B5E24" w:rsidRPr="00437E29">
        <w:rPr>
          <w:rFonts w:ascii="微軟正黑體" w:eastAsia="微軟正黑體" w:hAnsi="微軟正黑體"/>
          <w:b/>
          <w:color w:val="000000"/>
          <w:kern w:val="0"/>
          <w:szCs w:val="24"/>
          <w:shd w:val="clear" w:color="auto" w:fill="DEEAF6"/>
        </w:rPr>
        <w:t>》</w:t>
      </w:r>
      <w:r w:rsidR="004056C9" w:rsidRPr="007B5E24">
        <w:rPr>
          <w:rFonts w:ascii="微軟正黑體" w:eastAsia="微軟正黑體" w:hAnsi="微軟正黑體" w:hint="eastAsia"/>
          <w:szCs w:val="24"/>
        </w:rPr>
        <w:t>將</w:t>
      </w:r>
      <w:r w:rsidR="007B5E24">
        <w:rPr>
          <w:rFonts w:ascii="微軟正黑體" w:eastAsia="微軟正黑體" w:hAnsi="微軟正黑體" w:hint="eastAsia"/>
          <w:szCs w:val="24"/>
        </w:rPr>
        <w:t>分享AI、雲端運算應用及國際大廠案例等展後觀點</w:t>
      </w:r>
      <w:r w:rsidR="00E200AD" w:rsidRPr="007B5E24">
        <w:rPr>
          <w:rFonts w:ascii="微軟正黑體" w:eastAsia="微軟正黑體" w:hAnsi="微軟正黑體" w:hint="eastAsia"/>
          <w:szCs w:val="24"/>
        </w:rPr>
        <w:t>。</w:t>
      </w:r>
    </w:p>
    <w:p w:rsidR="005F0CA1" w:rsidRPr="00532A86" w:rsidRDefault="005F0CA1" w:rsidP="009543A8">
      <w:pPr>
        <w:adjustRightInd w:val="0"/>
        <w:snapToGrid w:val="0"/>
        <w:spacing w:beforeLines="50" w:before="180" w:afterLines="50" w:after="180" w:line="240" w:lineRule="atLeast"/>
        <w:ind w:rightChars="113" w:right="271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532A86">
        <w:rPr>
          <w:rFonts w:ascii="微軟正黑體" w:eastAsia="微軟正黑體" w:hAnsi="微軟正黑體" w:hint="eastAsia"/>
          <w:color w:val="000000" w:themeColor="text1"/>
          <w:szCs w:val="24"/>
        </w:rPr>
        <w:t>本次大展直擊內容精彩可期，MIC邀</w:t>
      </w:r>
      <w:r w:rsidR="000A5FB3" w:rsidRPr="00532A86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請您一同共襄盛舉</w:t>
      </w:r>
      <w:r w:rsidRPr="00532A86">
        <w:rPr>
          <w:rFonts w:ascii="微軟正黑體" w:eastAsia="微軟正黑體" w:hAnsi="微軟正黑體" w:hint="eastAsia"/>
          <w:color w:val="000000" w:themeColor="text1"/>
          <w:szCs w:val="24"/>
        </w:rPr>
        <w:t>，展望未來。</w:t>
      </w:r>
    </w:p>
    <w:p w:rsidR="00AA5E46" w:rsidRPr="00532A86" w:rsidRDefault="00AA5E46" w:rsidP="00371180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371180" w:rsidRPr="00927745" w:rsidRDefault="00371180" w:rsidP="00371180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  <w:r w:rsidRPr="00927745">
        <w:rPr>
          <w:rFonts w:ascii="微軟正黑體" w:eastAsia="微軟正黑體" w:hAnsi="微軟正黑體" w:hint="eastAsia"/>
          <w:b/>
          <w:szCs w:val="24"/>
        </w:rPr>
        <w:t>活動日期：</w:t>
      </w:r>
      <w:r w:rsidRPr="00927745">
        <w:rPr>
          <w:rFonts w:ascii="微軟正黑體" w:eastAsia="微軟正黑體" w:hAnsi="微軟正黑體"/>
          <w:b/>
          <w:szCs w:val="24"/>
        </w:rPr>
        <w:t>202</w:t>
      </w:r>
      <w:r w:rsidR="008511AA" w:rsidRPr="00927745">
        <w:rPr>
          <w:rFonts w:ascii="微軟正黑體" w:eastAsia="微軟正黑體" w:hAnsi="微軟正黑體"/>
          <w:b/>
          <w:szCs w:val="24"/>
        </w:rPr>
        <w:t>2</w:t>
      </w:r>
      <w:r w:rsidRPr="00927745">
        <w:rPr>
          <w:rFonts w:ascii="微軟正黑體" w:eastAsia="微軟正黑體" w:hAnsi="微軟正黑體" w:hint="eastAsia"/>
          <w:b/>
          <w:szCs w:val="24"/>
        </w:rPr>
        <w:t>年</w:t>
      </w:r>
      <w:r w:rsidR="00E200AD">
        <w:rPr>
          <w:rFonts w:ascii="微軟正黑體" w:eastAsia="微軟正黑體" w:hAnsi="微軟正黑體"/>
          <w:b/>
          <w:szCs w:val="24"/>
        </w:rPr>
        <w:t>3</w:t>
      </w:r>
      <w:r w:rsidRPr="00927745">
        <w:rPr>
          <w:rFonts w:ascii="微軟正黑體" w:eastAsia="微軟正黑體" w:hAnsi="微軟正黑體"/>
          <w:b/>
          <w:szCs w:val="24"/>
        </w:rPr>
        <w:t>月</w:t>
      </w:r>
      <w:r w:rsidR="008742D8" w:rsidRPr="00927745">
        <w:rPr>
          <w:rFonts w:ascii="微軟正黑體" w:eastAsia="微軟正黑體" w:hAnsi="微軟正黑體"/>
          <w:b/>
          <w:szCs w:val="24"/>
        </w:rPr>
        <w:t>1</w:t>
      </w:r>
      <w:r w:rsidR="00E200AD">
        <w:rPr>
          <w:rFonts w:ascii="微軟正黑體" w:eastAsia="微軟正黑體" w:hAnsi="微軟正黑體"/>
          <w:b/>
          <w:szCs w:val="24"/>
        </w:rPr>
        <w:t>5</w:t>
      </w:r>
      <w:r w:rsidRPr="00927745">
        <w:rPr>
          <w:rFonts w:ascii="微軟正黑體" w:eastAsia="微軟正黑體" w:hAnsi="微軟正黑體" w:hint="eastAsia"/>
          <w:b/>
          <w:szCs w:val="24"/>
        </w:rPr>
        <w:t>日（</w:t>
      </w:r>
      <w:r w:rsidR="00E200AD">
        <w:rPr>
          <w:rFonts w:ascii="微軟正黑體" w:eastAsia="微軟正黑體" w:hAnsi="微軟正黑體" w:hint="eastAsia"/>
          <w:b/>
          <w:szCs w:val="24"/>
        </w:rPr>
        <w:t>二</w:t>
      </w:r>
      <w:r w:rsidRPr="00927745">
        <w:rPr>
          <w:rFonts w:ascii="微軟正黑體" w:eastAsia="微軟正黑體" w:hAnsi="微軟正黑體" w:hint="eastAsia"/>
          <w:b/>
          <w:szCs w:val="24"/>
        </w:rPr>
        <w:t>）至</w:t>
      </w:r>
      <w:r w:rsidR="00E200AD">
        <w:rPr>
          <w:rFonts w:ascii="微軟正黑體" w:eastAsia="微軟正黑體" w:hAnsi="微軟正黑體"/>
          <w:b/>
          <w:szCs w:val="24"/>
        </w:rPr>
        <w:t>3</w:t>
      </w:r>
      <w:r w:rsidRPr="00927745">
        <w:rPr>
          <w:rFonts w:ascii="微軟正黑體" w:eastAsia="微軟正黑體" w:hAnsi="微軟正黑體"/>
          <w:b/>
          <w:szCs w:val="24"/>
        </w:rPr>
        <w:t>月</w:t>
      </w:r>
      <w:r w:rsidR="00E200AD">
        <w:rPr>
          <w:rFonts w:ascii="微軟正黑體" w:eastAsia="微軟正黑體" w:hAnsi="微軟正黑體"/>
          <w:b/>
          <w:szCs w:val="24"/>
        </w:rPr>
        <w:t>21</w:t>
      </w:r>
      <w:r w:rsidRPr="00927745">
        <w:rPr>
          <w:rFonts w:ascii="微軟正黑體" w:eastAsia="微軟正黑體" w:hAnsi="微軟正黑體" w:hint="eastAsia"/>
          <w:b/>
          <w:szCs w:val="24"/>
        </w:rPr>
        <w:t>日（</w:t>
      </w:r>
      <w:r w:rsidR="00E200AD">
        <w:rPr>
          <w:rFonts w:ascii="微軟正黑體" w:eastAsia="微軟正黑體" w:hAnsi="微軟正黑體" w:hint="eastAsia"/>
          <w:b/>
          <w:szCs w:val="24"/>
        </w:rPr>
        <w:t>一</w:t>
      </w:r>
      <w:r w:rsidRPr="00927745">
        <w:rPr>
          <w:rFonts w:ascii="微軟正黑體" w:eastAsia="微軟正黑體" w:hAnsi="微軟正黑體" w:hint="eastAsia"/>
          <w:b/>
          <w:szCs w:val="24"/>
        </w:rPr>
        <w:t>）</w:t>
      </w:r>
    </w:p>
    <w:p w:rsidR="00371180" w:rsidRPr="00927745" w:rsidRDefault="00371180" w:rsidP="00371180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  <w:r w:rsidRPr="00927745">
        <w:rPr>
          <w:rFonts w:ascii="微軟正黑體" w:eastAsia="微軟正黑體" w:hAnsi="微軟正黑體" w:hint="eastAsia"/>
          <w:b/>
          <w:szCs w:val="24"/>
        </w:rPr>
        <w:t>活動地點：</w:t>
      </w:r>
      <w:proofErr w:type="gramStart"/>
      <w:r w:rsidRPr="00927745">
        <w:rPr>
          <w:rFonts w:ascii="微軟正黑體" w:eastAsia="微軟正黑體" w:hAnsi="微軟正黑體" w:hint="eastAsia"/>
          <w:b/>
          <w:szCs w:val="24"/>
        </w:rPr>
        <w:t>線上收視</w:t>
      </w:r>
      <w:proofErr w:type="gramEnd"/>
      <w:r w:rsidRPr="00927745">
        <w:rPr>
          <w:rFonts w:ascii="微軟正黑體" w:eastAsia="微軟正黑體" w:hAnsi="微軟正黑體" w:hint="eastAsia"/>
          <w:szCs w:val="24"/>
        </w:rPr>
        <w:t>（</w:t>
      </w:r>
      <w:r w:rsidRPr="00927745">
        <w:rPr>
          <w:rFonts w:ascii="微軟正黑體" w:eastAsia="微軟正黑體" w:hAnsi="微軟正黑體" w:hint="eastAsia"/>
          <w:szCs w:val="24"/>
          <w:lang w:eastAsia="zh-HK"/>
        </w:rPr>
        <w:t>活動前一天</w:t>
      </w:r>
      <w:r w:rsidRPr="00927745">
        <w:rPr>
          <w:rFonts w:ascii="微軟正黑體" w:eastAsia="微軟正黑體" w:hAnsi="微軟正黑體"/>
          <w:szCs w:val="24"/>
          <w:lang w:eastAsia="zh-HK"/>
        </w:rPr>
        <w:t>email</w:t>
      </w:r>
      <w:r w:rsidRPr="00927745">
        <w:rPr>
          <w:rFonts w:ascii="微軟正黑體" w:eastAsia="微軟正黑體" w:hAnsi="微軟正黑體" w:hint="eastAsia"/>
          <w:szCs w:val="24"/>
          <w:lang w:eastAsia="zh-HK"/>
        </w:rPr>
        <w:t>寄送收</w:t>
      </w:r>
      <w:r w:rsidRPr="00927745">
        <w:rPr>
          <w:rFonts w:ascii="微軟正黑體" w:eastAsia="微軟正黑體" w:hAnsi="微軟正黑體" w:hint="eastAsia"/>
          <w:szCs w:val="24"/>
        </w:rPr>
        <w:t>視網址）</w:t>
      </w:r>
    </w:p>
    <w:p w:rsidR="00371180" w:rsidRPr="00927745" w:rsidRDefault="00371180" w:rsidP="00371180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  <w:r w:rsidRPr="00927745">
        <w:rPr>
          <w:rFonts w:ascii="微軟正黑體" w:eastAsia="微軟正黑體" w:hAnsi="微軟正黑體" w:hint="eastAsia"/>
          <w:b/>
          <w:szCs w:val="24"/>
        </w:rPr>
        <w:t>活動議程：</w:t>
      </w:r>
      <w:r w:rsidRPr="00927745">
        <w:rPr>
          <w:rFonts w:ascii="微軟正黑體" w:eastAsia="微軟正黑體" w:hAnsi="微軟正黑體"/>
          <w:b/>
          <w:szCs w:val="24"/>
        </w:rPr>
        <w:t xml:space="preserve"> </w:t>
      </w:r>
    </w:p>
    <w:tbl>
      <w:tblPr>
        <w:tblW w:w="9195" w:type="dxa"/>
        <w:tblInd w:w="5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6A0" w:firstRow="1" w:lastRow="0" w:firstColumn="1" w:lastColumn="0" w:noHBand="1" w:noVBand="1"/>
      </w:tblPr>
      <w:tblGrid>
        <w:gridCol w:w="1067"/>
        <w:gridCol w:w="5103"/>
        <w:gridCol w:w="3025"/>
      </w:tblGrid>
      <w:tr w:rsidR="00371180" w:rsidRPr="00E0263D" w:rsidTr="009E05FF">
        <w:trPr>
          <w:trHeight w:val="280"/>
        </w:trPr>
        <w:tc>
          <w:tcPr>
            <w:tcW w:w="580" w:type="pct"/>
            <w:shd w:val="clear" w:color="auto" w:fill="DEEAF6"/>
            <w:vAlign w:val="center"/>
            <w:hideMark/>
          </w:tcPr>
          <w:p w:rsidR="00371180" w:rsidRPr="00566671" w:rsidRDefault="00371180" w:rsidP="009B6A5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6667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2775" w:type="pct"/>
            <w:shd w:val="clear" w:color="auto" w:fill="DEEAF6"/>
            <w:vAlign w:val="center"/>
            <w:hideMark/>
          </w:tcPr>
          <w:p w:rsidR="00371180" w:rsidRPr="00566671" w:rsidRDefault="00371180" w:rsidP="009B6A5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566671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議題</w:t>
            </w:r>
          </w:p>
        </w:tc>
        <w:tc>
          <w:tcPr>
            <w:tcW w:w="1645" w:type="pct"/>
            <w:shd w:val="clear" w:color="auto" w:fill="DEEAF6"/>
            <w:vAlign w:val="center"/>
          </w:tcPr>
          <w:p w:rsidR="00371180" w:rsidRPr="00566671" w:rsidRDefault="00371180" w:rsidP="009B6A5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566671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講者</w:t>
            </w:r>
          </w:p>
        </w:tc>
      </w:tr>
      <w:tr w:rsidR="00371180" w:rsidRPr="00E0263D" w:rsidTr="009E05FF">
        <w:trPr>
          <w:trHeight w:val="605"/>
        </w:trPr>
        <w:tc>
          <w:tcPr>
            <w:tcW w:w="580" w:type="pct"/>
            <w:shd w:val="clear" w:color="auto" w:fill="auto"/>
            <w:vAlign w:val="center"/>
          </w:tcPr>
          <w:p w:rsidR="00371180" w:rsidRPr="00566671" w:rsidRDefault="00371180" w:rsidP="009B6A5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566671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40分鐘</w:t>
            </w:r>
          </w:p>
        </w:tc>
        <w:tc>
          <w:tcPr>
            <w:tcW w:w="2775" w:type="pct"/>
            <w:shd w:val="clear" w:color="auto" w:fill="auto"/>
          </w:tcPr>
          <w:p w:rsidR="00371180" w:rsidRPr="00566671" w:rsidRDefault="00E200AD" w:rsidP="009B6A5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MWC</w:t>
            </w:r>
            <w:r w:rsidR="008511AA" w:rsidRPr="00566671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 xml:space="preserve"> 2022</w:t>
            </w:r>
            <w:proofErr w:type="gramStart"/>
            <w:r w:rsidRPr="00E200AD">
              <w:rPr>
                <w:rFonts w:ascii="微軟正黑體" w:eastAsia="微軟正黑體" w:hAnsi="微軟正黑體" w:cs="Segoe UI" w:hint="eastAsia"/>
                <w:color w:val="000000" w:themeColor="text1"/>
                <w:szCs w:val="24"/>
              </w:rPr>
              <w:t>疫</w:t>
            </w:r>
            <w:proofErr w:type="gramEnd"/>
            <w:r w:rsidRPr="00E200AD">
              <w:rPr>
                <w:rFonts w:ascii="微軟正黑體" w:eastAsia="微軟正黑體" w:hAnsi="微軟正黑體" w:cs="Segoe UI" w:hint="eastAsia"/>
                <w:color w:val="000000" w:themeColor="text1"/>
                <w:szCs w:val="24"/>
              </w:rPr>
              <w:t>後大勢</w:t>
            </w:r>
            <w:r w:rsidR="008511AA" w:rsidRPr="00566671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：</w:t>
            </w:r>
            <w:r w:rsidRPr="00E200AD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智慧型手機前瞻趨勢綜觀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371180" w:rsidRPr="00566671" w:rsidRDefault="00E200AD" w:rsidP="00E200A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000000" w:themeColor="text1"/>
                <w:szCs w:val="24"/>
                <w:shd w:val="clear" w:color="auto" w:fill="FFFFFF"/>
              </w:rPr>
              <w:t>廖彥宜</w:t>
            </w:r>
            <w:r w:rsidR="00371180" w:rsidRPr="00566671">
              <w:rPr>
                <w:rFonts w:ascii="微軟正黑體" w:eastAsia="微軟正黑體" w:hAnsi="微軟正黑體" w:cs="Segoe UI"/>
                <w:color w:val="000000" w:themeColor="text1"/>
                <w:szCs w:val="24"/>
                <w:shd w:val="clear" w:color="auto" w:fill="FFFFFF"/>
              </w:rPr>
              <w:t>/資策會MIC</w:t>
            </w:r>
            <w:r w:rsidR="00371180" w:rsidRPr="00566671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產業分析師</w:t>
            </w:r>
          </w:p>
        </w:tc>
      </w:tr>
      <w:tr w:rsidR="00371180" w:rsidRPr="00E0263D" w:rsidTr="009E05FF">
        <w:trPr>
          <w:trHeight w:val="57"/>
        </w:trPr>
        <w:tc>
          <w:tcPr>
            <w:tcW w:w="580" w:type="pct"/>
            <w:shd w:val="clear" w:color="auto" w:fill="auto"/>
            <w:vAlign w:val="center"/>
          </w:tcPr>
          <w:p w:rsidR="00371180" w:rsidRPr="00566671" w:rsidRDefault="00371180" w:rsidP="009B6A5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566671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40分鐘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371180" w:rsidRPr="00566671" w:rsidRDefault="00E200AD" w:rsidP="00E200A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200AD">
              <w:rPr>
                <w:rFonts w:ascii="微軟正黑體" w:eastAsia="微軟正黑體" w:hAnsi="微軟正黑體" w:cs="Segoe UI" w:hint="eastAsia"/>
                <w:color w:val="000000" w:themeColor="text1"/>
                <w:szCs w:val="24"/>
              </w:rPr>
              <w:t>MWC2022</w:t>
            </w:r>
            <w:proofErr w:type="gramStart"/>
            <w:r w:rsidRPr="00E200AD">
              <w:rPr>
                <w:rFonts w:ascii="微軟正黑體" w:eastAsia="微軟正黑體" w:hAnsi="微軟正黑體" w:cs="Segoe UI" w:hint="eastAsia"/>
                <w:color w:val="000000" w:themeColor="text1"/>
                <w:szCs w:val="24"/>
              </w:rPr>
              <w:t>疫</w:t>
            </w:r>
            <w:proofErr w:type="gramEnd"/>
            <w:r w:rsidRPr="00E200AD">
              <w:rPr>
                <w:rFonts w:ascii="微軟正黑體" w:eastAsia="微軟正黑體" w:hAnsi="微軟正黑體" w:cs="Segoe UI" w:hint="eastAsia"/>
                <w:color w:val="000000" w:themeColor="text1"/>
                <w:szCs w:val="24"/>
              </w:rPr>
              <w:t>後大勢： B5G/6G通訊產業趨勢前瞻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371180" w:rsidRPr="00566671" w:rsidRDefault="00E200AD" w:rsidP="00566671">
            <w:pPr>
              <w:pStyle w:val="4"/>
              <w:shd w:val="clear" w:color="auto" w:fill="FFFFFF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E200AD">
              <w:rPr>
                <w:rFonts w:ascii="微軟正黑體" w:eastAsia="微軟正黑體" w:hAnsi="微軟正黑體" w:cs="Segoe UI" w:hint="eastAsia"/>
                <w:color w:val="000000" w:themeColor="text1"/>
                <w:sz w:val="24"/>
                <w:szCs w:val="24"/>
                <w:shd w:val="clear" w:color="auto" w:fill="FFFFFF"/>
              </w:rPr>
              <w:t>鍾曉君</w:t>
            </w:r>
            <w:r w:rsidR="00371180" w:rsidRPr="00566671">
              <w:rPr>
                <w:rFonts w:ascii="微軟正黑體" w:eastAsia="微軟正黑體" w:hAnsi="微軟正黑體" w:cs="Segoe UI"/>
                <w:color w:val="000000" w:themeColor="text1"/>
                <w:sz w:val="24"/>
                <w:szCs w:val="24"/>
                <w:shd w:val="clear" w:color="auto" w:fill="FFFFFF"/>
              </w:rPr>
              <w:t>/資策會MIC</w:t>
            </w:r>
            <w:r w:rsidR="00371180" w:rsidRPr="00566671">
              <w:rPr>
                <w:rFonts w:ascii="微軟正黑體" w:eastAsia="微軟正黑體" w:hAnsi="微軟正黑體" w:hint="eastAsia"/>
                <w:bCs/>
                <w:color w:val="000000" w:themeColor="text1"/>
                <w:sz w:val="24"/>
                <w:szCs w:val="24"/>
              </w:rPr>
              <w:t>資深產業分析師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  <w:sz w:val="24"/>
                <w:szCs w:val="24"/>
              </w:rPr>
              <w:t>兼專案經理</w:t>
            </w:r>
          </w:p>
        </w:tc>
      </w:tr>
      <w:tr w:rsidR="00E200AD" w:rsidRPr="00E0263D" w:rsidTr="009E05FF">
        <w:trPr>
          <w:trHeight w:val="666"/>
        </w:trPr>
        <w:tc>
          <w:tcPr>
            <w:tcW w:w="580" w:type="pct"/>
            <w:shd w:val="clear" w:color="auto" w:fill="auto"/>
            <w:vAlign w:val="center"/>
          </w:tcPr>
          <w:p w:rsidR="00E200AD" w:rsidRPr="00566671" w:rsidRDefault="00E200AD" w:rsidP="00E200A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566671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40分鐘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E200AD" w:rsidRPr="00B40A3A" w:rsidRDefault="007B5E24" w:rsidP="00B40A3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B5E24">
              <w:rPr>
                <w:rFonts w:ascii="微軟正黑體" w:eastAsia="微軟正黑體" w:hAnsi="微軟正黑體" w:cs="Segoe UI" w:hint="eastAsia"/>
                <w:color w:val="000000" w:themeColor="text1"/>
                <w:szCs w:val="24"/>
              </w:rPr>
              <w:t>MWC2022</w:t>
            </w:r>
            <w:proofErr w:type="gramStart"/>
            <w:r w:rsidRPr="007B5E24">
              <w:rPr>
                <w:rFonts w:ascii="微軟正黑體" w:eastAsia="微軟正黑體" w:hAnsi="微軟正黑體" w:cs="Segoe UI" w:hint="eastAsia"/>
                <w:color w:val="000000" w:themeColor="text1"/>
                <w:szCs w:val="24"/>
              </w:rPr>
              <w:t>疫</w:t>
            </w:r>
            <w:proofErr w:type="gramEnd"/>
            <w:r w:rsidRPr="007B5E24">
              <w:rPr>
                <w:rFonts w:ascii="微軟正黑體" w:eastAsia="微軟正黑體" w:hAnsi="微軟正黑體" w:cs="Segoe UI" w:hint="eastAsia"/>
                <w:color w:val="000000" w:themeColor="text1"/>
                <w:szCs w:val="24"/>
              </w:rPr>
              <w:t>後大勢：雲端運算與人工智慧趨勢觀測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E200AD" w:rsidRPr="00566671" w:rsidRDefault="00E200AD" w:rsidP="00E200AD">
            <w:pPr>
              <w:pStyle w:val="4"/>
              <w:shd w:val="clear" w:color="auto" w:fill="FFFFFF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000000" w:themeColor="text1"/>
                <w:sz w:val="24"/>
                <w:szCs w:val="24"/>
                <w:shd w:val="clear" w:color="auto" w:fill="FFFFFF"/>
              </w:rPr>
              <w:t>張皓翔</w:t>
            </w:r>
            <w:r w:rsidRPr="00566671">
              <w:rPr>
                <w:rFonts w:ascii="微軟正黑體" w:eastAsia="微軟正黑體" w:hAnsi="微軟正黑體" w:cs="Segoe UI"/>
                <w:color w:val="000000" w:themeColor="text1"/>
                <w:sz w:val="24"/>
                <w:szCs w:val="24"/>
                <w:shd w:val="clear" w:color="auto" w:fill="FFFFFF"/>
              </w:rPr>
              <w:t>/資策會MIC</w:t>
            </w:r>
            <w:r w:rsidRPr="00566671">
              <w:rPr>
                <w:rFonts w:ascii="微軟正黑體" w:eastAsia="微軟正黑體" w:hAnsi="微軟正黑體" w:hint="eastAsia"/>
                <w:bCs/>
                <w:color w:val="000000" w:themeColor="text1"/>
                <w:sz w:val="24"/>
                <w:szCs w:val="24"/>
              </w:rPr>
              <w:t>產業分析師</w:t>
            </w:r>
          </w:p>
        </w:tc>
      </w:tr>
    </w:tbl>
    <w:p w:rsidR="009E05FF" w:rsidRDefault="009E05FF" w:rsidP="00E200AD">
      <w:pPr>
        <w:spacing w:before="240" w:after="240" w:line="400" w:lineRule="exact"/>
        <w:rPr>
          <w:rFonts w:ascii="微軟正黑體" w:eastAsia="微軟正黑體" w:hAnsi="微軟正黑體"/>
          <w:sz w:val="20"/>
          <w:szCs w:val="36"/>
        </w:rPr>
      </w:pPr>
    </w:p>
    <w:p w:rsidR="009E05FF" w:rsidRPr="009E05FF" w:rsidRDefault="009E05FF" w:rsidP="009E05FF">
      <w:pPr>
        <w:widowControl/>
        <w:jc w:val="center"/>
        <w:rPr>
          <w:rFonts w:ascii="微軟正黑體" w:eastAsia="微軟正黑體" w:hAnsi="微軟正黑體" w:cstheme="minorBidi"/>
          <w:b/>
          <w:color w:val="003399"/>
          <w:sz w:val="28"/>
          <w:szCs w:val="28"/>
        </w:rPr>
      </w:pPr>
      <w:r>
        <w:rPr>
          <w:rFonts w:ascii="微軟正黑體" w:eastAsia="微軟正黑體" w:hAnsi="微軟正黑體"/>
          <w:sz w:val="20"/>
          <w:szCs w:val="36"/>
        </w:rPr>
        <w:br w:type="page"/>
      </w:r>
      <w:r w:rsidRPr="009E05FF">
        <w:rPr>
          <w:rFonts w:ascii="微軟正黑體" w:eastAsia="微軟正黑體" w:hAnsi="微軟正黑體" w:hint="eastAsia"/>
          <w:b/>
          <w:color w:val="003399"/>
          <w:sz w:val="28"/>
          <w:szCs w:val="28"/>
        </w:rPr>
        <w:lastRenderedPageBreak/>
        <w:t>【MIC大展直擊】MWC 2022</w:t>
      </w:r>
      <w:proofErr w:type="gramStart"/>
      <w:r w:rsidRPr="009E05FF">
        <w:rPr>
          <w:rFonts w:ascii="微軟正黑體" w:eastAsia="微軟正黑體" w:hAnsi="微軟正黑體" w:hint="eastAsia"/>
          <w:b/>
          <w:color w:val="003399"/>
          <w:sz w:val="28"/>
          <w:szCs w:val="28"/>
        </w:rPr>
        <w:t>—疫</w:t>
      </w:r>
      <w:proofErr w:type="gramEnd"/>
      <w:r w:rsidRPr="009E05FF">
        <w:rPr>
          <w:rFonts w:ascii="微軟正黑體" w:eastAsia="微軟正黑體" w:hAnsi="微軟正黑體" w:hint="eastAsia"/>
          <w:b/>
          <w:color w:val="003399"/>
          <w:sz w:val="28"/>
          <w:szCs w:val="28"/>
        </w:rPr>
        <w:t>後大勢前瞻觀測</w:t>
      </w:r>
    </w:p>
    <w:p w:rsidR="009E05FF" w:rsidRPr="00C142F8" w:rsidRDefault="009E05FF" w:rsidP="009E05F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color w:val="385623"/>
          <w:sz w:val="28"/>
          <w:szCs w:val="24"/>
        </w:rPr>
      </w:pPr>
      <w:r w:rsidRPr="00C142F8">
        <w:rPr>
          <w:rFonts w:ascii="微軟正黑體" w:eastAsia="微軟正黑體" w:hAnsi="微軟正黑體" w:hint="eastAsia"/>
          <w:b/>
          <w:color w:val="385623"/>
          <w:sz w:val="28"/>
          <w:szCs w:val="24"/>
        </w:rPr>
        <w:t>《線上研討會》</w:t>
      </w:r>
    </w:p>
    <w:p w:rsidR="009E05FF" w:rsidRPr="000303CF" w:rsidRDefault="009E05FF" w:rsidP="009E05F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color w:val="D9D9D9"/>
          <w:szCs w:val="24"/>
        </w:rPr>
      </w:pPr>
      <w:r w:rsidRPr="006E6A00">
        <w:rPr>
          <w:rFonts w:ascii="微軟正黑體" w:eastAsia="微軟正黑體" w:hAnsi="微軟正黑體" w:hint="eastAsia"/>
          <w:szCs w:val="24"/>
        </w:rPr>
        <w:t>活動日期：</w:t>
      </w:r>
      <w:r w:rsidRPr="000303CF">
        <w:rPr>
          <w:rFonts w:ascii="微軟正黑體" w:eastAsia="微軟正黑體" w:hAnsi="微軟正黑體" w:hint="eastAsia"/>
          <w:szCs w:val="24"/>
        </w:rPr>
        <w:t>20</w:t>
      </w:r>
      <w:r w:rsidRPr="000303CF"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/>
          <w:szCs w:val="24"/>
        </w:rPr>
        <w:t>2</w:t>
      </w:r>
      <w:r w:rsidRPr="000303CF">
        <w:rPr>
          <w:rFonts w:ascii="微軟正黑體" w:eastAsia="微軟正黑體" w:hAnsi="微軟正黑體" w:hint="eastAsia"/>
          <w:szCs w:val="24"/>
        </w:rPr>
        <w:t>年</w:t>
      </w:r>
      <w:r>
        <w:rPr>
          <w:rFonts w:ascii="微軟正黑體" w:eastAsia="微軟正黑體" w:hAnsi="微軟正黑體"/>
          <w:szCs w:val="24"/>
        </w:rPr>
        <w:t>03</w:t>
      </w:r>
      <w:r w:rsidRPr="000303CF">
        <w:rPr>
          <w:rFonts w:ascii="微軟正黑體" w:eastAsia="微軟正黑體" w:hAnsi="微軟正黑體" w:hint="eastAsia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15</w:t>
      </w:r>
      <w:r w:rsidRPr="000303CF">
        <w:rPr>
          <w:rFonts w:ascii="微軟正黑體" w:eastAsia="微軟正黑體" w:hAnsi="微軟正黑體" w:hint="eastAsia"/>
          <w:szCs w:val="24"/>
        </w:rPr>
        <w:t>日（</w:t>
      </w:r>
      <w:r>
        <w:rPr>
          <w:rFonts w:ascii="微軟正黑體" w:eastAsia="微軟正黑體" w:hAnsi="微軟正黑體" w:hint="eastAsia"/>
          <w:szCs w:val="24"/>
        </w:rPr>
        <w:t>二</w:t>
      </w:r>
      <w:r w:rsidRPr="000303CF">
        <w:rPr>
          <w:rFonts w:ascii="微軟正黑體" w:eastAsia="微軟正黑體" w:hAnsi="微軟正黑體" w:hint="eastAsia"/>
          <w:szCs w:val="24"/>
        </w:rPr>
        <w:t>）至</w:t>
      </w:r>
      <w:r>
        <w:rPr>
          <w:rFonts w:ascii="微軟正黑體" w:eastAsia="微軟正黑體" w:hAnsi="微軟正黑體"/>
          <w:szCs w:val="24"/>
        </w:rPr>
        <w:t>03</w:t>
      </w:r>
      <w:r w:rsidRPr="000303CF">
        <w:rPr>
          <w:rFonts w:ascii="微軟正黑體" w:eastAsia="微軟正黑體" w:hAnsi="微軟正黑體" w:hint="eastAsia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21</w:t>
      </w:r>
      <w:r w:rsidRPr="000303CF">
        <w:rPr>
          <w:rFonts w:ascii="微軟正黑體" w:eastAsia="微軟正黑體" w:hAnsi="微軟正黑體" w:hint="eastAsia"/>
          <w:szCs w:val="24"/>
        </w:rPr>
        <w:t>日（</w:t>
      </w:r>
      <w:r>
        <w:rPr>
          <w:rFonts w:ascii="微軟正黑體" w:eastAsia="微軟正黑體" w:hAnsi="微軟正黑體" w:hint="eastAsia"/>
          <w:szCs w:val="24"/>
        </w:rPr>
        <w:t>一</w:t>
      </w:r>
      <w:r w:rsidRPr="000303CF">
        <w:rPr>
          <w:rFonts w:ascii="微軟正黑體" w:eastAsia="微軟正黑體" w:hAnsi="微軟正黑體" w:hint="eastAsia"/>
          <w:szCs w:val="24"/>
        </w:rPr>
        <w:t>）</w:t>
      </w:r>
    </w:p>
    <w:p w:rsidR="009E05FF" w:rsidRPr="006E6A00" w:rsidRDefault="009E05FF" w:rsidP="009E05F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  <w:r w:rsidRPr="006E6A00">
        <w:rPr>
          <w:rFonts w:ascii="微軟正黑體" w:eastAsia="微軟正黑體" w:hAnsi="微軟正黑體" w:hint="eastAsia"/>
          <w:szCs w:val="24"/>
        </w:rPr>
        <w:t>活動地點：</w:t>
      </w:r>
      <w:proofErr w:type="gramStart"/>
      <w:r w:rsidRPr="00C142F8">
        <w:rPr>
          <w:rFonts w:ascii="微軟正黑體" w:eastAsia="微軟正黑體" w:hAnsi="微軟正黑體" w:hint="eastAsia"/>
          <w:b/>
          <w:color w:val="0000FF"/>
          <w:szCs w:val="24"/>
        </w:rPr>
        <w:t>線上收視</w:t>
      </w:r>
      <w:proofErr w:type="gramEnd"/>
      <w:r w:rsidRPr="00C142F8">
        <w:rPr>
          <w:rFonts w:ascii="微軟正黑體" w:eastAsia="微軟正黑體" w:hAnsi="微軟正黑體" w:hint="eastAsia"/>
          <w:color w:val="0000FF"/>
          <w:szCs w:val="24"/>
        </w:rPr>
        <w:t>（請於</w:t>
      </w:r>
      <w:r>
        <w:rPr>
          <w:rFonts w:ascii="微軟正黑體" w:eastAsia="微軟正黑體" w:hAnsi="微軟正黑體"/>
          <w:color w:val="0000FF"/>
          <w:szCs w:val="24"/>
        </w:rPr>
        <w:t>03</w:t>
      </w:r>
      <w:r>
        <w:rPr>
          <w:rFonts w:ascii="微軟正黑體" w:eastAsia="微軟正黑體" w:hAnsi="微軟正黑體" w:hint="eastAsia"/>
          <w:color w:val="0000FF"/>
          <w:szCs w:val="24"/>
        </w:rPr>
        <w:t>/15</w:t>
      </w:r>
      <w:r>
        <w:rPr>
          <w:rFonts w:ascii="微軟正黑體" w:eastAsia="微軟正黑體" w:hAnsi="微軟正黑體" w:hint="eastAsia"/>
          <w:color w:val="0000FF"/>
          <w:szCs w:val="24"/>
          <w:lang w:eastAsia="zh-HK"/>
        </w:rPr>
        <w:t>至</w:t>
      </w:r>
      <w:r>
        <w:rPr>
          <w:rFonts w:ascii="微軟正黑體" w:eastAsia="微軟正黑體" w:hAnsi="微軟正黑體"/>
          <w:color w:val="0000FF"/>
          <w:szCs w:val="24"/>
        </w:rPr>
        <w:t>03/21</w:t>
      </w:r>
      <w:r w:rsidRPr="00C142F8">
        <w:rPr>
          <w:rFonts w:ascii="微軟正黑體" w:eastAsia="微軟正黑體" w:hAnsi="微軟正黑體" w:hint="eastAsia"/>
          <w:color w:val="0000FF"/>
          <w:szCs w:val="24"/>
        </w:rPr>
        <w:t>的任何時間登錄收視網址觀看）</w:t>
      </w:r>
    </w:p>
    <w:p w:rsidR="009E05FF" w:rsidRPr="006E6A00" w:rsidRDefault="009E05FF" w:rsidP="009E05F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color w:val="000000"/>
          <w:szCs w:val="24"/>
        </w:rPr>
      </w:pPr>
      <w:r w:rsidRPr="006E6A00">
        <w:rPr>
          <w:rFonts w:ascii="微軟正黑體" w:eastAsia="微軟正黑體" w:hAnsi="微軟正黑體" w:hint="eastAsia"/>
          <w:szCs w:val="24"/>
        </w:rPr>
        <w:t>活動議程：</w:t>
      </w:r>
      <w:r w:rsidRPr="006E6A00">
        <w:rPr>
          <w:rFonts w:ascii="微軟正黑體" w:eastAsia="微軟正黑體" w:hAnsi="微軟正黑體" w:hint="eastAsia"/>
          <w:color w:val="000000"/>
          <w:szCs w:val="24"/>
        </w:rPr>
        <w:t>活動期間以上所有議程同時開放收視及報名</w:t>
      </w:r>
    </w:p>
    <w:p w:rsidR="009E05FF" w:rsidRPr="00ED315F" w:rsidRDefault="009E05FF" w:rsidP="009E05FF">
      <w:pPr>
        <w:pStyle w:val="a7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  <w:b/>
          <w:color w:val="000099"/>
        </w:rPr>
      </w:pPr>
      <w:r w:rsidRPr="00ED315F">
        <w:rPr>
          <w:rFonts w:ascii="微軟正黑體" w:eastAsia="微軟正黑體" w:hAnsi="微軟正黑體" w:hint="eastAsia"/>
          <w:b/>
          <w:color w:val="000099"/>
        </w:rPr>
        <w:t>報名方式：</w:t>
      </w:r>
    </w:p>
    <w:p w:rsidR="009E05FF" w:rsidRPr="0079157E" w:rsidRDefault="009E05FF" w:rsidP="009E05FF">
      <w:pPr>
        <w:pStyle w:val="a7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</w:rPr>
      </w:pPr>
      <w:proofErr w:type="gramStart"/>
      <w:r w:rsidRPr="0079157E">
        <w:rPr>
          <w:rFonts w:ascii="微軟正黑體" w:eastAsia="微軟正黑體" w:hAnsi="微軟正黑體" w:hint="eastAsia"/>
        </w:rPr>
        <w:t>線上報名</w:t>
      </w:r>
      <w:proofErr w:type="gramEnd"/>
      <w:r w:rsidRPr="0079157E">
        <w:rPr>
          <w:rFonts w:ascii="微軟正黑體" w:eastAsia="微軟正黑體" w:hAnsi="微軟正黑體" w:hint="eastAsia"/>
        </w:rPr>
        <w:t>網址：https://mic.iii.org.tw/Event/Event.aspx</w:t>
      </w:r>
    </w:p>
    <w:p w:rsidR="009E05FF" w:rsidRDefault="009E05FF" w:rsidP="009E05FF">
      <w:pPr>
        <w:pStyle w:val="a7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</w:rPr>
      </w:pPr>
      <w:r w:rsidRPr="0079157E">
        <w:rPr>
          <w:rFonts w:ascii="微軟正黑體" w:eastAsia="微軟正黑體" w:hAnsi="微軟正黑體" w:hint="eastAsia"/>
        </w:rPr>
        <w:t>（主辦單位保留舉辦時間、分享會主題以及報名參加名額變動之權利）</w:t>
      </w:r>
    </w:p>
    <w:p w:rsidR="009E05FF" w:rsidRPr="00891A12" w:rsidRDefault="009E05FF" w:rsidP="009E05FF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color w:val="000099"/>
          <w:szCs w:val="24"/>
        </w:rPr>
      </w:pPr>
      <w:r w:rsidRPr="00ED315F">
        <w:rPr>
          <w:rFonts w:ascii="微軟正黑體" w:eastAsia="微軟正黑體" w:hAnsi="微軟正黑體" w:hint="eastAsia"/>
          <w:b/>
          <w:color w:val="000099"/>
          <w:szCs w:val="24"/>
        </w:rPr>
        <w:t>報名費用</w:t>
      </w:r>
      <w:r w:rsidRPr="00891A12">
        <w:rPr>
          <w:rFonts w:ascii="微軟正黑體" w:eastAsia="微軟正黑體" w:hAnsi="微軟正黑體" w:hint="eastAsia"/>
          <w:b/>
          <w:color w:val="000099"/>
          <w:szCs w:val="24"/>
        </w:rPr>
        <w:t>：</w:t>
      </w:r>
    </w:p>
    <w:p w:rsidR="009E05FF" w:rsidRPr="00891A12" w:rsidRDefault="009E05FF" w:rsidP="009E05FF">
      <w:pPr>
        <w:widowControl/>
        <w:numPr>
          <w:ilvl w:val="0"/>
          <w:numId w:val="16"/>
        </w:numPr>
        <w:adjustRightInd w:val="0"/>
        <w:snapToGrid w:val="0"/>
        <w:spacing w:line="240" w:lineRule="atLeast"/>
        <w:ind w:left="284" w:hanging="284"/>
        <w:rPr>
          <w:rFonts w:ascii="微軟正黑體" w:eastAsia="微軟正黑體" w:hAnsi="微軟正黑體" w:cs="Arial"/>
          <w:kern w:val="0"/>
          <w:szCs w:val="24"/>
        </w:rPr>
      </w:pPr>
      <w:r w:rsidRPr="00891A12">
        <w:rPr>
          <w:rFonts w:ascii="微軟正黑體" w:eastAsia="微軟正黑體" w:hAnsi="微軟正黑體" w:cs="Arial" w:hint="eastAsia"/>
          <w:kern w:val="0"/>
          <w:szCs w:val="24"/>
        </w:rPr>
        <w:t>MIC會員：以會員權益參加，每人每場次計研討會會員權益一次。</w:t>
      </w:r>
    </w:p>
    <w:p w:rsidR="009E05FF" w:rsidRDefault="009E05FF" w:rsidP="009E05FF">
      <w:pPr>
        <w:widowControl/>
        <w:numPr>
          <w:ilvl w:val="0"/>
          <w:numId w:val="16"/>
        </w:numPr>
        <w:adjustRightInd w:val="0"/>
        <w:snapToGrid w:val="0"/>
        <w:spacing w:line="240" w:lineRule="atLeast"/>
        <w:ind w:left="284" w:hanging="284"/>
        <w:rPr>
          <w:rFonts w:ascii="微軟正黑體" w:eastAsia="微軟正黑體" w:hAnsi="微軟正黑體" w:cs="Arial"/>
          <w:kern w:val="0"/>
          <w:szCs w:val="24"/>
        </w:rPr>
      </w:pPr>
      <w:r w:rsidRPr="00891A12">
        <w:rPr>
          <w:rFonts w:ascii="微軟正黑體" w:eastAsia="微軟正黑體" w:hAnsi="微軟正黑體" w:cs="Arial" w:hint="eastAsia"/>
          <w:kern w:val="0"/>
          <w:szCs w:val="24"/>
        </w:rPr>
        <w:t>非會員付費參加：</w:t>
      </w:r>
    </w:p>
    <w:p w:rsidR="009E05FF" w:rsidRPr="000303CF" w:rsidRDefault="009E05FF" w:rsidP="009E05FF">
      <w:pPr>
        <w:widowControl/>
        <w:adjustRightInd w:val="0"/>
        <w:snapToGrid w:val="0"/>
        <w:spacing w:line="240" w:lineRule="atLeast"/>
        <w:ind w:leftChars="118" w:left="283"/>
        <w:rPr>
          <w:rFonts w:ascii="微軟正黑體" w:eastAsia="微軟正黑體" w:hAnsi="微軟正黑體" w:cs="Arial"/>
          <w:kern w:val="0"/>
          <w:szCs w:val="24"/>
        </w:rPr>
      </w:pPr>
      <w:proofErr w:type="gramStart"/>
      <w:r w:rsidRPr="000303CF">
        <w:rPr>
          <w:rFonts w:ascii="微軟正黑體" w:eastAsia="微軟正黑體" w:hAnsi="微軟正黑體" w:cs="Arial" w:hint="eastAsia"/>
          <w:color w:val="385623"/>
          <w:kern w:val="0"/>
          <w:szCs w:val="24"/>
        </w:rPr>
        <w:t>線上研討會</w:t>
      </w:r>
      <w:proofErr w:type="gramEnd"/>
      <w:r w:rsidRPr="000303CF">
        <w:rPr>
          <w:rFonts w:ascii="微軟正黑體" w:eastAsia="微軟正黑體" w:hAnsi="微軟正黑體" w:cs="Arial" w:hint="eastAsia"/>
          <w:color w:val="000000"/>
          <w:kern w:val="0"/>
          <w:szCs w:val="24"/>
        </w:rPr>
        <w:t>原價：</w:t>
      </w:r>
      <w:r w:rsidRPr="000303CF">
        <w:rPr>
          <w:rFonts w:ascii="微軟正黑體" w:eastAsia="微軟正黑體" w:hAnsi="微軟正黑體" w:cs="Arial" w:hint="eastAsia"/>
          <w:kern w:val="0"/>
          <w:szCs w:val="24"/>
        </w:rPr>
        <w:t>NT$</w:t>
      </w:r>
      <w:r w:rsidRPr="000303CF">
        <w:rPr>
          <w:rFonts w:ascii="微軟正黑體" w:eastAsia="微軟正黑體" w:hAnsi="微軟正黑體" w:cs="Arial"/>
          <w:kern w:val="0"/>
          <w:szCs w:val="24"/>
        </w:rPr>
        <w:t>3</w:t>
      </w:r>
      <w:r w:rsidRPr="000303CF">
        <w:rPr>
          <w:rFonts w:ascii="微軟正黑體" w:eastAsia="微軟正黑體" w:hAnsi="微軟正黑體" w:cs="Arial" w:hint="eastAsia"/>
          <w:kern w:val="0"/>
          <w:szCs w:val="24"/>
        </w:rPr>
        <w:t>,</w:t>
      </w:r>
      <w:r w:rsidRPr="000303CF">
        <w:rPr>
          <w:rFonts w:ascii="微軟正黑體" w:eastAsia="微軟正黑體" w:hAnsi="微軟正黑體" w:cs="Arial"/>
          <w:kern w:val="0"/>
          <w:szCs w:val="24"/>
        </w:rPr>
        <w:t>0</w:t>
      </w:r>
      <w:r w:rsidRPr="000303CF">
        <w:rPr>
          <w:rFonts w:ascii="微軟正黑體" w:eastAsia="微軟正黑體" w:hAnsi="微軟正黑體" w:cs="Arial" w:hint="eastAsia"/>
          <w:kern w:val="0"/>
          <w:szCs w:val="24"/>
        </w:rPr>
        <w:t>00/場次，價格含電子講義。</w:t>
      </w:r>
    </w:p>
    <w:p w:rsidR="009E05FF" w:rsidRDefault="009E05FF" w:rsidP="009E05FF">
      <w:pPr>
        <w:widowControl/>
        <w:adjustRightInd w:val="0"/>
        <w:snapToGrid w:val="0"/>
        <w:spacing w:line="240" w:lineRule="atLeast"/>
        <w:ind w:leftChars="110" w:left="264" w:firstLine="16"/>
        <w:rPr>
          <w:rFonts w:ascii="微軟正黑體" w:eastAsia="微軟正黑體" w:hAnsi="微軟正黑體" w:cs="Arial"/>
          <w:kern w:val="0"/>
          <w:szCs w:val="24"/>
        </w:rPr>
      </w:pPr>
      <w:r w:rsidRPr="00891A12">
        <w:rPr>
          <w:rFonts w:ascii="微軟正黑體" w:eastAsia="微軟正黑體" w:hAnsi="微軟正黑體" w:cs="Segoe UI Symbol" w:hint="eastAsia"/>
          <w:color w:val="FF0000"/>
          <w:kern w:val="0"/>
          <w:szCs w:val="24"/>
        </w:rPr>
        <w:t>★</w:t>
      </w:r>
      <w:r w:rsidRPr="00891A12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優惠方案：</w:t>
      </w:r>
      <w:r w:rsidRPr="00891A12">
        <w:rPr>
          <w:rFonts w:ascii="微軟正黑體" w:eastAsia="微軟正黑體" w:hAnsi="微軟正黑體" w:cs="Arial" w:hint="eastAsia"/>
          <w:kern w:val="0"/>
          <w:szCs w:val="24"/>
        </w:rPr>
        <w:t> </w:t>
      </w:r>
    </w:p>
    <w:p w:rsidR="009E05FF" w:rsidRPr="006E6A00" w:rsidRDefault="009E05FF" w:rsidP="009E05FF">
      <w:pPr>
        <w:widowControl/>
        <w:adjustRightInd w:val="0"/>
        <w:snapToGrid w:val="0"/>
        <w:spacing w:line="240" w:lineRule="atLeast"/>
        <w:ind w:leftChars="317" w:left="761"/>
        <w:rPr>
          <w:rFonts w:ascii="微軟正黑體" w:eastAsia="微軟正黑體" w:hAnsi="微軟正黑體" w:cs="Arial"/>
          <w:kern w:val="0"/>
          <w:szCs w:val="24"/>
        </w:rPr>
      </w:pPr>
      <w:proofErr w:type="gramStart"/>
      <w:r w:rsidRPr="00BA28C5">
        <w:rPr>
          <w:rFonts w:ascii="微軟正黑體" w:eastAsia="微軟正黑體" w:hAnsi="微軟正黑體" w:cs="Arial" w:hint="eastAsia"/>
          <w:b/>
          <w:color w:val="385623"/>
          <w:kern w:val="0"/>
          <w:szCs w:val="24"/>
        </w:rPr>
        <w:t>線上研討會</w:t>
      </w:r>
      <w:proofErr w:type="gramEnd"/>
      <w:r w:rsidRPr="00BA28C5">
        <w:rPr>
          <w:rFonts w:ascii="微軟正黑體" w:eastAsia="微軟正黑體" w:hAnsi="微軟正黑體" w:cs="Arial" w:hint="eastAsia"/>
          <w:b/>
          <w:color w:val="385623"/>
          <w:kern w:val="0"/>
          <w:szCs w:val="24"/>
        </w:rPr>
        <w:t>於</w:t>
      </w:r>
      <w:r w:rsidRPr="00930832">
        <w:rPr>
          <w:rFonts w:ascii="微軟正黑體" w:eastAsia="微軟正黑體" w:hAnsi="微軟正黑體" w:cs="Arial"/>
          <w:color w:val="FF0000"/>
          <w:kern w:val="0"/>
          <w:szCs w:val="24"/>
        </w:rPr>
        <w:t>0</w:t>
      </w:r>
      <w:r>
        <w:rPr>
          <w:rFonts w:ascii="微軟正黑體" w:eastAsia="微軟正黑體" w:hAnsi="微軟正黑體" w:cs="Arial"/>
          <w:color w:val="FF0000"/>
          <w:kern w:val="0"/>
          <w:szCs w:val="24"/>
        </w:rPr>
        <w:t>3</w:t>
      </w:r>
      <w:r w:rsidRPr="00943176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月</w:t>
      </w:r>
      <w:r>
        <w:rPr>
          <w:rFonts w:ascii="微軟正黑體" w:eastAsia="微軟正黑體" w:hAnsi="微軟正黑體" w:cs="Arial"/>
          <w:color w:val="FF0000"/>
          <w:kern w:val="0"/>
          <w:szCs w:val="24"/>
        </w:rPr>
        <w:t>01</w:t>
      </w:r>
      <w:r w:rsidRPr="006E6A00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日（星期</w:t>
      </w:r>
      <w:r>
        <w:rPr>
          <w:rFonts w:ascii="微軟正黑體" w:eastAsia="微軟正黑體" w:hAnsi="微軟正黑體" w:cs="Arial" w:hint="eastAsia"/>
          <w:color w:val="FF0000"/>
          <w:kern w:val="0"/>
          <w:szCs w:val="24"/>
        </w:rPr>
        <w:t>二</w:t>
      </w:r>
      <w:r w:rsidRPr="006E6A00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）前</w:t>
      </w:r>
      <w:r w:rsidRPr="00BA28C5">
        <w:rPr>
          <w:rFonts w:ascii="微軟正黑體" w:eastAsia="微軟正黑體" w:hAnsi="微軟正黑體" w:cs="Arial" w:hint="eastAsia"/>
          <w:color w:val="385623"/>
          <w:kern w:val="0"/>
          <w:szCs w:val="24"/>
        </w:rPr>
        <w:t>報名可</w:t>
      </w:r>
      <w:proofErr w:type="gramStart"/>
      <w:r w:rsidRPr="00BA28C5">
        <w:rPr>
          <w:rFonts w:ascii="微軟正黑體" w:eastAsia="微軟正黑體" w:hAnsi="微軟正黑體" w:cs="Arial" w:hint="eastAsia"/>
          <w:color w:val="385623"/>
          <w:kern w:val="0"/>
          <w:szCs w:val="24"/>
        </w:rPr>
        <w:t>享</w:t>
      </w:r>
      <w:r w:rsidRPr="006E6A00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早鳥優惠</w:t>
      </w:r>
      <w:proofErr w:type="gramEnd"/>
      <w:r w:rsidRPr="006E6A00">
        <w:rPr>
          <w:rFonts w:ascii="微軟正黑體" w:eastAsia="微軟正黑體" w:hAnsi="微軟正黑體" w:cs="Arial" w:hint="eastAsia"/>
          <w:color w:val="FF0000"/>
          <w:kern w:val="0"/>
          <w:szCs w:val="24"/>
        </w:rPr>
        <w:t xml:space="preserve"> </w:t>
      </w:r>
      <w:r w:rsidRPr="006E6A00">
        <w:rPr>
          <w:rFonts w:ascii="微軟正黑體" w:eastAsia="微軟正黑體" w:hAnsi="微軟正黑體" w:cs="Arial" w:hint="eastAsia"/>
          <w:color w:val="385623"/>
          <w:kern w:val="0"/>
          <w:szCs w:val="24"/>
        </w:rPr>
        <w:t>NT$2,000</w:t>
      </w:r>
      <w:r w:rsidRPr="006E6A00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/場次。</w:t>
      </w:r>
    </w:p>
    <w:p w:rsidR="009E05FF" w:rsidRPr="00891A12" w:rsidRDefault="009E05FF" w:rsidP="009E05FF">
      <w:pPr>
        <w:widowControl/>
        <w:adjustRightInd w:val="0"/>
        <w:snapToGrid w:val="0"/>
        <w:spacing w:line="240" w:lineRule="atLeast"/>
        <w:ind w:left="280"/>
        <w:rPr>
          <w:rFonts w:ascii="微軟正黑體" w:eastAsia="微軟正黑體" w:hAnsi="微軟正黑體" w:cs="Arial"/>
          <w:color w:val="385623"/>
          <w:kern w:val="0"/>
          <w:szCs w:val="24"/>
        </w:rPr>
      </w:pPr>
      <w:r w:rsidRPr="00891A12">
        <w:rPr>
          <w:rFonts w:ascii="微軟正黑體" w:eastAsia="微軟正黑體" w:hAnsi="微軟正黑體" w:cs="Arial" w:hint="eastAsia"/>
          <w:kern w:val="0"/>
          <w:szCs w:val="24"/>
        </w:rPr>
        <w:t>MIC Event學習</w:t>
      </w:r>
      <w:proofErr w:type="gramStart"/>
      <w:r w:rsidRPr="00891A12">
        <w:rPr>
          <w:rFonts w:ascii="微軟正黑體" w:eastAsia="微軟正黑體" w:hAnsi="微軟正黑體" w:cs="Arial" w:hint="eastAsia"/>
          <w:kern w:val="0"/>
          <w:szCs w:val="24"/>
        </w:rPr>
        <w:t>券</w:t>
      </w:r>
      <w:proofErr w:type="gramEnd"/>
      <w:r w:rsidRPr="00891A12">
        <w:rPr>
          <w:rFonts w:ascii="微軟正黑體" w:eastAsia="微軟正黑體" w:hAnsi="微軟正黑體" w:cs="Arial" w:hint="eastAsia"/>
          <w:kern w:val="0"/>
          <w:szCs w:val="24"/>
        </w:rPr>
        <w:t xml:space="preserve">：每人每場次使用一張。 </w:t>
      </w:r>
    </w:p>
    <w:p w:rsidR="009E05FF" w:rsidRPr="00943176" w:rsidRDefault="009E05FF" w:rsidP="009E05FF">
      <w:pPr>
        <w:pStyle w:val="a7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  <w:b/>
          <w:color w:val="000099"/>
        </w:rPr>
      </w:pPr>
      <w:r w:rsidRPr="00943176">
        <w:rPr>
          <w:rFonts w:ascii="微軟正黑體" w:eastAsia="微軟正黑體" w:hAnsi="微軟正黑體" w:hint="eastAsia"/>
          <w:b/>
          <w:color w:val="000099"/>
        </w:rPr>
        <w:t>聯絡資訊：</w:t>
      </w:r>
    </w:p>
    <w:p w:rsidR="009E05FF" w:rsidRPr="00891A12" w:rsidRDefault="009E05FF" w:rsidP="009E05FF">
      <w:pPr>
        <w:adjustRightInd w:val="0"/>
        <w:snapToGrid w:val="0"/>
        <w:spacing w:line="240" w:lineRule="atLeast"/>
        <w:ind w:leftChars="138" w:left="331" w:firstLineChars="7" w:firstLine="17"/>
        <w:rPr>
          <w:rFonts w:ascii="微軟正黑體" w:eastAsia="微軟正黑體" w:hAnsi="微軟正黑體"/>
          <w:b/>
          <w:color w:val="000099"/>
          <w:szCs w:val="24"/>
        </w:rPr>
      </w:pPr>
      <w:r w:rsidRPr="00891A12">
        <w:rPr>
          <w:rFonts w:ascii="微軟正黑體" w:eastAsia="微軟正黑體" w:hAnsi="微軟正黑體" w:hint="eastAsia"/>
          <w:szCs w:val="24"/>
        </w:rPr>
        <w:t>e-mail：</w:t>
      </w:r>
      <w:hyperlink r:id="rId8" w:history="1">
        <w:r w:rsidRPr="001C3BDA">
          <w:rPr>
            <w:rStyle w:val="af0"/>
            <w:rFonts w:ascii="微軟正黑體" w:eastAsia="微軟正黑體" w:hAnsi="微軟正黑體"/>
            <w:szCs w:val="24"/>
          </w:rPr>
          <w:t>nasaliu</w:t>
        </w:r>
        <w:r w:rsidRPr="001C3BDA">
          <w:rPr>
            <w:rStyle w:val="af0"/>
            <w:rFonts w:ascii="微軟正黑體" w:eastAsia="微軟正黑體" w:hAnsi="微軟正黑體" w:hint="eastAsia"/>
            <w:szCs w:val="24"/>
          </w:rPr>
          <w:t>@micmail.iii.org.tw</w:t>
        </w:r>
      </w:hyperlink>
      <w:r w:rsidRPr="00943176">
        <w:rPr>
          <w:rStyle w:val="af0"/>
          <w:rFonts w:ascii="微軟正黑體" w:eastAsia="微軟正黑體" w:hAnsi="微軟正黑體" w:hint="eastAsia"/>
          <w:szCs w:val="24"/>
        </w:rPr>
        <w:t>；</w:t>
      </w:r>
      <w:r w:rsidRPr="00891A12">
        <w:rPr>
          <w:rFonts w:ascii="微軟正黑體" w:eastAsia="微軟正黑體" w:hAnsi="微軟正黑體" w:hint="eastAsia"/>
          <w:szCs w:val="24"/>
        </w:rPr>
        <w:t>洽詢電話：（02）</w:t>
      </w:r>
      <w:r w:rsidR="00D35AE5" w:rsidRPr="00D35AE5">
        <w:rPr>
          <w:rFonts w:ascii="微軟正黑體" w:eastAsia="微軟正黑體" w:hAnsi="微軟正黑體" w:hint="eastAsia"/>
          <w:szCs w:val="24"/>
        </w:rPr>
        <w:t>2735-6070</w:t>
      </w:r>
      <w:r w:rsidR="00D35AE5" w:rsidRPr="00891A12">
        <w:rPr>
          <w:rFonts w:ascii="微軟正黑體" w:eastAsia="微軟正黑體" w:hAnsi="微軟正黑體" w:hint="eastAsia"/>
          <w:szCs w:val="24"/>
        </w:rPr>
        <w:t>#</w:t>
      </w:r>
      <w:r w:rsidR="00D35AE5" w:rsidRPr="00D35AE5">
        <w:rPr>
          <w:rFonts w:ascii="微軟正黑體" w:eastAsia="微軟正黑體" w:hAnsi="微軟正黑體" w:hint="eastAsia"/>
          <w:szCs w:val="24"/>
        </w:rPr>
        <w:t>1378</w:t>
      </w:r>
      <w:r w:rsidRPr="00891A12">
        <w:rPr>
          <w:rFonts w:ascii="微軟正黑體" w:eastAsia="微軟正黑體" w:hAnsi="微軟正黑體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劉</w:t>
      </w:r>
      <w:r w:rsidRPr="00891A12">
        <w:rPr>
          <w:rFonts w:ascii="微軟正黑體" w:eastAsia="微軟正黑體" w:hAnsi="微軟正黑體" w:hint="eastAsia"/>
          <w:szCs w:val="24"/>
        </w:rPr>
        <w:t>小姐</w:t>
      </w:r>
    </w:p>
    <w:p w:rsidR="009E05FF" w:rsidRPr="00891A12" w:rsidRDefault="009E05FF" w:rsidP="009E05FF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color w:val="000099"/>
          <w:szCs w:val="24"/>
        </w:rPr>
      </w:pPr>
      <w:r w:rsidRPr="00891A12">
        <w:rPr>
          <w:rFonts w:ascii="微軟正黑體" w:eastAsia="微軟正黑體" w:hAnsi="微軟正黑體" w:hint="eastAsia"/>
          <w:b/>
          <w:color w:val="000099"/>
          <w:szCs w:val="24"/>
        </w:rPr>
        <w:t>注意事項：</w:t>
      </w:r>
    </w:p>
    <w:p w:rsidR="009E05FF" w:rsidRDefault="009E05FF" w:rsidP="009E05FF">
      <w:pPr>
        <w:pStyle w:val="a7"/>
        <w:numPr>
          <w:ilvl w:val="0"/>
          <w:numId w:val="19"/>
        </w:numPr>
        <w:adjustRightInd w:val="0"/>
        <w:snapToGrid w:val="0"/>
        <w:spacing w:line="240" w:lineRule="atLeast"/>
        <w:ind w:leftChars="0" w:left="658" w:hanging="310"/>
        <w:rPr>
          <w:rFonts w:ascii="微軟正黑體" w:eastAsia="微軟正黑體" w:hAnsi="微軟正黑體"/>
        </w:rPr>
      </w:pPr>
      <w:r w:rsidRPr="0078335E">
        <w:rPr>
          <w:rFonts w:ascii="微軟正黑體" w:eastAsia="微軟正黑體" w:hAnsi="微軟正黑體" w:hint="eastAsia"/>
          <w:color w:val="FF0000"/>
        </w:rPr>
        <w:t>使用會員權益或付費參加者，因故無法參與，請於活動前一日來電取消</w:t>
      </w:r>
      <w:r w:rsidRPr="0078335E">
        <w:rPr>
          <w:rFonts w:ascii="微軟正黑體" w:eastAsia="微軟正黑體" w:hAnsi="微軟正黑體" w:hint="eastAsia"/>
        </w:rPr>
        <w:t>；未取消者，恕不予以退費（若為會員，則視同使用權益一次）。</w:t>
      </w:r>
    </w:p>
    <w:p w:rsidR="009E05FF" w:rsidRPr="00943176" w:rsidRDefault="009E05FF" w:rsidP="009E05FF">
      <w:pPr>
        <w:pStyle w:val="a7"/>
        <w:numPr>
          <w:ilvl w:val="0"/>
          <w:numId w:val="19"/>
        </w:numPr>
        <w:adjustRightInd w:val="0"/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proofErr w:type="gramStart"/>
      <w:r w:rsidRPr="00943176">
        <w:rPr>
          <w:rFonts w:ascii="微軟正黑體" w:eastAsia="微軟正黑體" w:hAnsi="微軟正黑體" w:hint="eastAsia"/>
        </w:rPr>
        <w:t>參加</w:t>
      </w:r>
      <w:r w:rsidRPr="00943176">
        <w:rPr>
          <w:rFonts w:ascii="微軟正黑體" w:eastAsia="微軟正黑體" w:hAnsi="微軟正黑體" w:hint="eastAsia"/>
          <w:b/>
          <w:color w:val="385623"/>
        </w:rPr>
        <w:t>線上研討會</w:t>
      </w:r>
      <w:proofErr w:type="gramEnd"/>
      <w:r w:rsidRPr="00943176">
        <w:rPr>
          <w:rFonts w:ascii="微軟正黑體" w:eastAsia="微軟正黑體" w:hAnsi="微軟正黑體" w:hint="eastAsia"/>
        </w:rPr>
        <w:t>者，</w:t>
      </w:r>
      <w:r w:rsidRPr="00943176">
        <w:rPr>
          <w:rFonts w:ascii="微軟正黑體" w:eastAsia="微軟正黑體" w:hAnsi="微軟正黑體" w:hint="eastAsia"/>
          <w:color w:val="FF0000"/>
        </w:rPr>
        <w:t>活動前一天會發送收視網址</w:t>
      </w:r>
      <w:r w:rsidRPr="00943176">
        <w:rPr>
          <w:rFonts w:ascii="微軟正黑體" w:eastAsia="微軟正黑體" w:hAnsi="微軟正黑體" w:hint="eastAsia"/>
        </w:rPr>
        <w:t>，敬請再留意信件，屆時請您準時觀看。</w:t>
      </w:r>
    </w:p>
    <w:p w:rsidR="009E05FF" w:rsidRPr="003D29E3" w:rsidRDefault="009E05FF" w:rsidP="009E05FF">
      <w:pPr>
        <w:pStyle w:val="a7"/>
        <w:numPr>
          <w:ilvl w:val="0"/>
          <w:numId w:val="19"/>
        </w:numPr>
        <w:adjustRightInd w:val="0"/>
        <w:snapToGrid w:val="0"/>
        <w:spacing w:line="240" w:lineRule="atLeast"/>
        <w:ind w:leftChars="0" w:left="709" w:hanging="361"/>
        <w:rPr>
          <w:rFonts w:ascii="微軟正黑體" w:eastAsia="微軟正黑體" w:hAnsi="微軟正黑體"/>
        </w:rPr>
      </w:pPr>
      <w:r w:rsidRPr="003D29E3">
        <w:rPr>
          <w:rFonts w:ascii="微軟正黑體" w:eastAsia="微軟正黑體" w:hAnsi="微軟正黑體" w:hint="eastAsia"/>
        </w:rPr>
        <w:t>由於席次有限，為維護活動品質，MIC保留接受報名與否及議程異動更改之權利。為免向隅，敬請儘早回覆。</w:t>
      </w:r>
    </w:p>
    <w:p w:rsidR="009E05FF" w:rsidRDefault="009E05FF" w:rsidP="009E05FF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9E05FF" w:rsidRDefault="009E05FF" w:rsidP="009E05FF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:rsidR="009E05FF" w:rsidRPr="008D4E75" w:rsidRDefault="009E05FF" w:rsidP="009E05FF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tbl>
      <w:tblPr>
        <w:tblW w:w="8789" w:type="dxa"/>
        <w:tblInd w:w="5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2141"/>
        <w:gridCol w:w="870"/>
        <w:gridCol w:w="1494"/>
        <w:gridCol w:w="786"/>
        <w:gridCol w:w="2025"/>
      </w:tblGrid>
      <w:tr w:rsidR="009E05FF" w:rsidRPr="00891A12" w:rsidTr="007D3753">
        <w:trPr>
          <w:cantSplit/>
          <w:trHeight w:val="4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E05FF" w:rsidRPr="00891A12" w:rsidRDefault="009E05FF" w:rsidP="007D375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szCs w:val="24"/>
              </w:rPr>
              <w:br w:type="page"/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br w:type="page"/>
            </w:r>
            <w:r w:rsidR="00B9787A" w:rsidRPr="00B9787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【MIC大展直擊】MWC 2022</w:t>
            </w:r>
            <w:proofErr w:type="gramStart"/>
            <w:r w:rsidR="00B9787A" w:rsidRPr="00B9787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—疫</w:t>
            </w:r>
            <w:proofErr w:type="gramEnd"/>
            <w:r w:rsidR="00B9787A" w:rsidRPr="00B9787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後大勢前瞻觀測</w:t>
            </w:r>
          </w:p>
        </w:tc>
      </w:tr>
      <w:tr w:rsidR="009E05FF" w:rsidRPr="00891A12" w:rsidTr="007D3753">
        <w:trPr>
          <w:cantSplit/>
          <w:trHeight w:val="44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FF" w:rsidRPr="00891A12" w:rsidRDefault="009E05FF" w:rsidP="007D375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  <w:r w:rsidRPr="00891A12">
              <w:rPr>
                <w:rFonts w:ascii="微軟正黑體" w:eastAsia="微軟正黑體" w:hAnsi="微軟正黑體"/>
                <w:szCs w:val="24"/>
              </w:rPr>
              <w:t>會員編號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FF" w:rsidRPr="00891A12" w:rsidRDefault="009E05FF" w:rsidP="007D375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FF" w:rsidRPr="00891A12" w:rsidRDefault="009E05FF" w:rsidP="007D375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center"/>
              <w:textAlignment w:val="bottom"/>
              <w:rPr>
                <w:rFonts w:ascii="微軟正黑體" w:eastAsia="微軟正黑體" w:hAnsi="微軟正黑體"/>
                <w:szCs w:val="24"/>
              </w:rPr>
            </w:pPr>
            <w:r w:rsidRPr="00891A12">
              <w:rPr>
                <w:rFonts w:ascii="微軟正黑體" w:eastAsia="微軟正黑體" w:hAnsi="微軟正黑體"/>
                <w:szCs w:val="24"/>
              </w:rPr>
              <w:t>聯絡人簽名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FF" w:rsidRPr="00891A12" w:rsidRDefault="009E05FF" w:rsidP="007D375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E05FF" w:rsidRPr="00891A12" w:rsidTr="007D3753">
        <w:trPr>
          <w:cantSplit/>
          <w:trHeight w:val="431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05FF" w:rsidRPr="00891A12" w:rsidRDefault="009E05FF" w:rsidP="007D375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  <w:r w:rsidRPr="00891A12">
              <w:rPr>
                <w:rFonts w:ascii="微軟正黑體" w:eastAsia="微軟正黑體" w:hAnsi="微軟正黑體"/>
                <w:szCs w:val="24"/>
              </w:rPr>
              <w:t>公司名稱</w:t>
            </w:r>
          </w:p>
        </w:tc>
        <w:tc>
          <w:tcPr>
            <w:tcW w:w="4162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05FF" w:rsidRPr="00891A12" w:rsidRDefault="009E05FF" w:rsidP="007D375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E05FF" w:rsidRPr="00891A12" w:rsidTr="007D3753">
        <w:trPr>
          <w:cantSplit/>
          <w:trHeight w:val="517"/>
        </w:trPr>
        <w:tc>
          <w:tcPr>
            <w:tcW w:w="8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FF" w:rsidRPr="00891A12" w:rsidRDefault="009E05FF" w:rsidP="007D375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  <w:r w:rsidRPr="00891A12">
              <w:rPr>
                <w:rFonts w:ascii="微軟正黑體" w:eastAsia="微軟正黑體" w:hAnsi="微軟正黑體"/>
                <w:szCs w:val="24"/>
              </w:rPr>
              <w:t>參加者姓名</w:t>
            </w:r>
          </w:p>
        </w:tc>
        <w:tc>
          <w:tcPr>
            <w:tcW w:w="12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FF" w:rsidRPr="00891A12" w:rsidRDefault="009E05FF" w:rsidP="007D375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FF" w:rsidRPr="00891A12" w:rsidRDefault="009E05FF" w:rsidP="007D375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center"/>
              <w:textAlignment w:val="bottom"/>
              <w:rPr>
                <w:rFonts w:ascii="微軟正黑體" w:eastAsia="微軟正黑體" w:hAnsi="微軟正黑體"/>
                <w:szCs w:val="24"/>
              </w:rPr>
            </w:pPr>
            <w:r w:rsidRPr="00891A12">
              <w:rPr>
                <w:rFonts w:ascii="微軟正黑體" w:eastAsia="微軟正黑體" w:hAnsi="微軟正黑體" w:hint="eastAsia"/>
                <w:szCs w:val="24"/>
                <w:lang w:eastAsia="zh-HK"/>
              </w:rPr>
              <w:t>部</w:t>
            </w:r>
            <w:r w:rsidRPr="00891A12">
              <w:rPr>
                <w:rFonts w:ascii="微軟正黑體" w:eastAsia="微軟正黑體" w:hAnsi="微軟正黑體"/>
                <w:szCs w:val="24"/>
              </w:rPr>
              <w:t>門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FF" w:rsidRPr="00891A12" w:rsidRDefault="009E05FF" w:rsidP="007D375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center"/>
              <w:textAlignment w:val="bottom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FF" w:rsidRPr="00891A12" w:rsidRDefault="009E05FF" w:rsidP="007D375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center"/>
              <w:textAlignment w:val="bottom"/>
              <w:rPr>
                <w:rFonts w:ascii="微軟正黑體" w:eastAsia="微軟正黑體" w:hAnsi="微軟正黑體"/>
                <w:szCs w:val="24"/>
              </w:rPr>
            </w:pPr>
            <w:r w:rsidRPr="00891A12">
              <w:rPr>
                <w:rFonts w:ascii="微軟正黑體" w:eastAsia="微軟正黑體" w:hAnsi="微軟正黑體"/>
                <w:szCs w:val="24"/>
              </w:rPr>
              <w:t>職稱</w:t>
            </w:r>
          </w:p>
        </w:tc>
        <w:tc>
          <w:tcPr>
            <w:tcW w:w="11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FF" w:rsidRPr="00891A12" w:rsidRDefault="009E05FF" w:rsidP="007D375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E05FF" w:rsidRPr="00891A12" w:rsidTr="007D3753">
        <w:trPr>
          <w:cantSplit/>
          <w:trHeight w:val="517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FF" w:rsidRPr="00891A12" w:rsidRDefault="009E05FF" w:rsidP="007D375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  <w:r w:rsidRPr="00891A12">
              <w:rPr>
                <w:rFonts w:ascii="微軟正黑體" w:eastAsia="微軟正黑體" w:hAnsi="微軟正黑體"/>
                <w:szCs w:val="24"/>
              </w:rPr>
              <w:t>e-mail</w:t>
            </w:r>
          </w:p>
        </w:tc>
        <w:tc>
          <w:tcPr>
            <w:tcW w:w="41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FF" w:rsidRPr="00891A12" w:rsidRDefault="009E05FF" w:rsidP="007D3753">
            <w:pPr>
              <w:pStyle w:val="Web"/>
              <w:autoSpaceDE w:val="0"/>
              <w:autoSpaceDN w:val="0"/>
              <w:adjustRightInd w:val="0"/>
              <w:snapToGrid w:val="0"/>
              <w:spacing w:beforeLines="50" w:before="180" w:beforeAutospacing="0" w:afterLines="50" w:after="180" w:afterAutospacing="0"/>
              <w:jc w:val="both"/>
              <w:textAlignment w:val="bottom"/>
              <w:rPr>
                <w:rFonts w:ascii="微軟正黑體" w:eastAsia="微軟正黑體" w:hAnsi="微軟正黑體" w:cs="Times New Roman"/>
                <w:kern w:val="2"/>
              </w:rPr>
            </w:pPr>
          </w:p>
        </w:tc>
      </w:tr>
      <w:tr w:rsidR="009E05FF" w:rsidRPr="00891A12" w:rsidTr="007D3753">
        <w:trPr>
          <w:cantSplit/>
          <w:trHeight w:val="517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FF" w:rsidRPr="006E6A00" w:rsidRDefault="009E05FF" w:rsidP="007D37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  <w:r w:rsidRPr="006E6A00">
              <w:rPr>
                <w:rFonts w:ascii="微軟正黑體" w:eastAsia="微軟正黑體" w:hAnsi="微軟正黑體"/>
                <w:szCs w:val="24"/>
              </w:rPr>
              <w:t>請勾選場次</w:t>
            </w:r>
          </w:p>
        </w:tc>
        <w:tc>
          <w:tcPr>
            <w:tcW w:w="41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FF" w:rsidRPr="006E6A00" w:rsidRDefault="009E05FF" w:rsidP="00B9787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color w:val="385623"/>
                <w:szCs w:val="24"/>
              </w:rPr>
            </w:pPr>
            <w:r w:rsidRPr="006E6A00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6E6A00">
              <w:rPr>
                <w:rFonts w:ascii="微軟正黑體" w:eastAsia="微軟正黑體" w:hAnsi="微軟正黑體" w:hint="eastAsia"/>
                <w:b/>
                <w:color w:val="385623"/>
                <w:szCs w:val="24"/>
              </w:rPr>
              <w:t>《線上研討會》202</w:t>
            </w:r>
            <w:r w:rsidR="00B9787A">
              <w:rPr>
                <w:rFonts w:ascii="微軟正黑體" w:eastAsia="微軟正黑體" w:hAnsi="微軟正黑體" w:hint="eastAsia"/>
                <w:b/>
                <w:color w:val="385623"/>
                <w:szCs w:val="24"/>
              </w:rPr>
              <w:t>2</w:t>
            </w:r>
            <w:r w:rsidRPr="006E6A00">
              <w:rPr>
                <w:rFonts w:ascii="微軟正黑體" w:eastAsia="微軟正黑體" w:hAnsi="微軟正黑體" w:hint="eastAsia"/>
                <w:b/>
                <w:color w:val="385623"/>
                <w:szCs w:val="24"/>
              </w:rPr>
              <w:t>/</w:t>
            </w:r>
            <w:r w:rsidR="00B9787A">
              <w:rPr>
                <w:rFonts w:ascii="微軟正黑體" w:eastAsia="微軟正黑體" w:hAnsi="微軟正黑體"/>
                <w:b/>
                <w:color w:val="385623"/>
                <w:szCs w:val="24"/>
              </w:rPr>
              <w:t>03</w:t>
            </w:r>
            <w:r>
              <w:rPr>
                <w:rFonts w:ascii="微軟正黑體" w:eastAsia="微軟正黑體" w:hAnsi="微軟正黑體" w:hint="eastAsia"/>
                <w:b/>
                <w:color w:val="385623"/>
                <w:szCs w:val="24"/>
              </w:rPr>
              <w:t>/</w:t>
            </w:r>
            <w:r>
              <w:rPr>
                <w:rFonts w:ascii="微軟正黑體" w:eastAsia="微軟正黑體" w:hAnsi="微軟正黑體"/>
                <w:b/>
                <w:color w:val="385623"/>
                <w:szCs w:val="24"/>
              </w:rPr>
              <w:t>15</w:t>
            </w:r>
            <w:r w:rsidRPr="006E6A00">
              <w:rPr>
                <w:rFonts w:ascii="微軟正黑體" w:eastAsia="微軟正黑體" w:hAnsi="微軟正黑體" w:hint="eastAsia"/>
                <w:b/>
                <w:color w:val="385623"/>
                <w:szCs w:val="24"/>
              </w:rPr>
              <w:t>~</w:t>
            </w:r>
            <w:r w:rsidR="00B9787A">
              <w:rPr>
                <w:rFonts w:ascii="微軟正黑體" w:eastAsia="微軟正黑體" w:hAnsi="微軟正黑體"/>
                <w:b/>
                <w:color w:val="385623"/>
                <w:szCs w:val="24"/>
              </w:rPr>
              <w:t>03</w:t>
            </w:r>
            <w:r>
              <w:rPr>
                <w:rFonts w:ascii="微軟正黑體" w:eastAsia="微軟正黑體" w:hAnsi="微軟正黑體" w:hint="eastAsia"/>
                <w:b/>
                <w:color w:val="385623"/>
                <w:szCs w:val="24"/>
              </w:rPr>
              <w:t>/</w:t>
            </w:r>
            <w:r>
              <w:rPr>
                <w:rFonts w:ascii="微軟正黑體" w:eastAsia="微軟正黑體" w:hAnsi="微軟正黑體"/>
                <w:b/>
                <w:color w:val="385623"/>
                <w:szCs w:val="24"/>
              </w:rPr>
              <w:t>2</w:t>
            </w:r>
            <w:r w:rsidR="00B9787A">
              <w:rPr>
                <w:rFonts w:ascii="微軟正黑體" w:eastAsia="微軟正黑體" w:hAnsi="微軟正黑體"/>
                <w:b/>
                <w:color w:val="385623"/>
                <w:szCs w:val="24"/>
              </w:rPr>
              <w:t>1</w:t>
            </w:r>
          </w:p>
        </w:tc>
      </w:tr>
      <w:tr w:rsidR="009E05FF" w:rsidRPr="00891A12" w:rsidTr="007D3753">
        <w:trPr>
          <w:cantSplit/>
          <w:trHeight w:val="525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FF" w:rsidRPr="00891A12" w:rsidRDefault="009E05FF" w:rsidP="007D375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  <w:r w:rsidRPr="00891A12">
              <w:rPr>
                <w:rFonts w:ascii="微軟正黑體" w:eastAsia="微軟正黑體" w:hAnsi="微軟正黑體"/>
                <w:szCs w:val="24"/>
              </w:rPr>
              <w:t>聯絡電話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FF" w:rsidRPr="00891A12" w:rsidRDefault="009E05FF" w:rsidP="007D375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FF" w:rsidRPr="00891A12" w:rsidRDefault="009E05FF" w:rsidP="007D375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center"/>
              <w:textAlignment w:val="bottom"/>
              <w:rPr>
                <w:rFonts w:ascii="微軟正黑體" w:eastAsia="微軟正黑體" w:hAnsi="微軟正黑體"/>
                <w:szCs w:val="24"/>
              </w:rPr>
            </w:pPr>
            <w:r w:rsidRPr="00891A12">
              <w:rPr>
                <w:rFonts w:ascii="微軟正黑體" w:eastAsia="微軟正黑體" w:hAnsi="微軟正黑體"/>
                <w:szCs w:val="24"/>
              </w:rPr>
              <w:t>傳真號碼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FF" w:rsidRPr="00891A12" w:rsidRDefault="009E05FF" w:rsidP="007D375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9E05FF" w:rsidRDefault="009E05FF" w:rsidP="009E05FF">
      <w:pPr>
        <w:adjustRightInd w:val="0"/>
        <w:snapToGrid w:val="0"/>
        <w:spacing w:beforeLines="20" w:before="72" w:afterLines="20" w:after="72"/>
        <w:rPr>
          <w:rFonts w:eastAsia="標楷體"/>
          <w:bCs/>
          <w:color w:val="000000"/>
          <w:kern w:val="0"/>
          <w:szCs w:val="24"/>
        </w:rPr>
      </w:pPr>
      <w:r>
        <w:rPr>
          <w:rFonts w:eastAsia="標楷體"/>
          <w:bCs/>
          <w:color w:val="000000"/>
          <w:kern w:val="0"/>
          <w:szCs w:val="24"/>
        </w:rPr>
        <w:br w:type="page"/>
      </w:r>
    </w:p>
    <w:p w:rsidR="009E05FF" w:rsidRPr="000B5837" w:rsidRDefault="009E05FF" w:rsidP="009E05FF">
      <w:pPr>
        <w:pStyle w:val="a7"/>
        <w:adjustRightInd w:val="0"/>
        <w:snapToGrid w:val="0"/>
        <w:spacing w:line="240" w:lineRule="atLeast"/>
        <w:ind w:leftChars="0"/>
        <w:rPr>
          <w:rFonts w:ascii="微軟正黑體" w:eastAsia="微軟正黑體" w:hAnsi="微軟正黑體"/>
        </w:rPr>
        <w:sectPr w:rsidR="009E05FF" w:rsidRPr="000B5837" w:rsidSect="00702C53">
          <w:headerReference w:type="default" r:id="rId9"/>
          <w:footerReference w:type="default" r:id="rId10"/>
          <w:pgSz w:w="11906" w:h="16838" w:code="9"/>
          <w:pgMar w:top="1701" w:right="1304" w:bottom="1276" w:left="1304" w:header="1021" w:footer="266" w:gutter="0"/>
          <w:cols w:space="425"/>
          <w:docGrid w:type="lines" w:linePitch="360"/>
        </w:sectPr>
      </w:pPr>
    </w:p>
    <w:p w:rsidR="009E05FF" w:rsidRPr="00891A12" w:rsidRDefault="009E05FF" w:rsidP="009E05FF">
      <w:pPr>
        <w:adjustRightInd w:val="0"/>
        <w:snapToGrid w:val="0"/>
        <w:spacing w:line="240" w:lineRule="atLeast"/>
        <w:ind w:leftChars="-118" w:left="-283"/>
        <w:rPr>
          <w:rFonts w:ascii="微軟正黑體" w:eastAsia="微軟正黑體" w:hAnsi="微軟正黑體"/>
          <w:bCs/>
          <w:color w:val="000000"/>
          <w:kern w:val="0"/>
          <w:szCs w:val="24"/>
        </w:rPr>
      </w:pPr>
    </w:p>
    <w:p w:rsidR="009E05FF" w:rsidRPr="00891A12" w:rsidRDefault="009E05FF" w:rsidP="009E05FF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 w:rsidRPr="00891A12">
        <w:rPr>
          <w:rFonts w:ascii="微軟正黑體" w:eastAsia="微軟正黑體" w:hAnsi="微軟正黑體"/>
          <w:bCs/>
          <w:color w:val="000000"/>
          <w:kern w:val="0"/>
          <w:szCs w:val="24"/>
        </w:rPr>
        <w:t>請填寫以下之信用卡資料，我們將透過信用卡授權中心索取</w:t>
      </w:r>
      <w:proofErr w:type="gramStart"/>
      <w:r w:rsidRPr="00891A12">
        <w:rPr>
          <w:rFonts w:ascii="微軟正黑體" w:eastAsia="微軟正黑體" w:hAnsi="微軟正黑體"/>
          <w:bCs/>
          <w:color w:val="000000"/>
          <w:kern w:val="0"/>
          <w:szCs w:val="24"/>
        </w:rPr>
        <w:t>授權後扣款</w:t>
      </w:r>
      <w:proofErr w:type="gramEnd"/>
    </w:p>
    <w:p w:rsidR="009E05FF" w:rsidRPr="00891A12" w:rsidRDefault="009E05FF" w:rsidP="009E05FF">
      <w:pPr>
        <w:adjustRightInd w:val="0"/>
        <w:snapToGrid w:val="0"/>
        <w:spacing w:line="240" w:lineRule="atLeast"/>
        <w:rPr>
          <w:rFonts w:ascii="微軟正黑體" w:eastAsia="微軟正黑體" w:hAnsi="微軟正黑體"/>
          <w:color w:val="000000"/>
          <w:szCs w:val="24"/>
        </w:rPr>
      </w:pPr>
      <w:r w:rsidRPr="00891A12">
        <w:rPr>
          <w:rFonts w:ascii="微軟正黑體" w:eastAsia="微軟正黑體" w:hAnsi="微軟正黑體"/>
          <w:color w:val="000000"/>
          <w:szCs w:val="24"/>
        </w:rPr>
        <w:t>並請</w:t>
      </w:r>
      <w:r w:rsidRPr="00891A12">
        <w:rPr>
          <w:rFonts w:ascii="微軟正黑體" w:eastAsia="微軟正黑體" w:hAnsi="微軟正黑體" w:hint="eastAsia"/>
          <w:szCs w:val="24"/>
        </w:rPr>
        <w:t>e-mail：</w:t>
      </w:r>
      <w:hyperlink r:id="rId11" w:history="1">
        <w:r w:rsidRPr="001C3BDA">
          <w:rPr>
            <w:rStyle w:val="af0"/>
            <w:rFonts w:ascii="微軟正黑體" w:eastAsia="微軟正黑體" w:hAnsi="微軟正黑體" w:hint="eastAsia"/>
            <w:szCs w:val="24"/>
          </w:rPr>
          <w:t>nasaliu@micmail.iii.org.tw</w:t>
        </w:r>
      </w:hyperlink>
      <w:r>
        <w:rPr>
          <w:rFonts w:ascii="微軟正黑體" w:eastAsia="微軟正黑體" w:hAnsi="微軟正黑體" w:hint="eastAsia"/>
          <w:szCs w:val="24"/>
        </w:rPr>
        <w:t>；</w:t>
      </w:r>
      <w:r w:rsidRPr="00891A12">
        <w:rPr>
          <w:rFonts w:ascii="微軟正黑體" w:eastAsia="微軟正黑體" w:hAnsi="微軟正黑體"/>
          <w:color w:val="000000"/>
          <w:szCs w:val="24"/>
        </w:rPr>
        <w:t xml:space="preserve"> MIC會員服務中心 </w:t>
      </w:r>
      <w:r>
        <w:rPr>
          <w:rFonts w:ascii="微軟正黑體" w:eastAsia="微軟正黑體" w:hAnsi="微軟正黑體" w:hint="eastAsia"/>
          <w:color w:val="000000"/>
          <w:szCs w:val="24"/>
        </w:rPr>
        <w:t>劉</w:t>
      </w:r>
      <w:r w:rsidRPr="00891A12">
        <w:rPr>
          <w:rFonts w:ascii="微軟正黑體" w:eastAsia="微軟正黑體" w:hAnsi="微軟正黑體"/>
          <w:bCs/>
          <w:color w:val="000000"/>
          <w:kern w:val="0"/>
          <w:szCs w:val="24"/>
        </w:rPr>
        <w:t>小姐</w:t>
      </w:r>
    </w:p>
    <w:p w:rsidR="009E05FF" w:rsidRPr="00891A12" w:rsidRDefault="009E05FF" w:rsidP="009E05FF">
      <w:pPr>
        <w:adjustRightInd w:val="0"/>
        <w:snapToGrid w:val="0"/>
        <w:spacing w:line="240" w:lineRule="atLeast"/>
        <w:rPr>
          <w:rFonts w:ascii="微軟正黑體" w:eastAsia="微軟正黑體" w:hAnsi="微軟正黑體"/>
          <w:bCs/>
          <w:color w:val="000000"/>
          <w:kern w:val="0"/>
          <w:szCs w:val="24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0"/>
        <w:gridCol w:w="4846"/>
      </w:tblGrid>
      <w:tr w:rsidR="009E05FF" w:rsidRPr="00891A12" w:rsidTr="007D3753">
        <w:trPr>
          <w:jc w:val="center"/>
        </w:trPr>
        <w:tc>
          <w:tcPr>
            <w:tcW w:w="5380" w:type="dxa"/>
          </w:tcPr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基本資料</w:t>
            </w:r>
          </w:p>
        </w:tc>
        <w:tc>
          <w:tcPr>
            <w:tcW w:w="4846" w:type="dxa"/>
          </w:tcPr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信用卡資料</w:t>
            </w:r>
          </w:p>
        </w:tc>
      </w:tr>
      <w:tr w:rsidR="009E05FF" w:rsidRPr="00891A12" w:rsidTr="007D3753">
        <w:trPr>
          <w:jc w:val="center"/>
        </w:trPr>
        <w:tc>
          <w:tcPr>
            <w:tcW w:w="5380" w:type="dxa"/>
          </w:tcPr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公司名稱：</w:t>
            </w:r>
          </w:p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46" w:type="dxa"/>
          </w:tcPr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持卡人姓名：</w:t>
            </w:r>
          </w:p>
        </w:tc>
      </w:tr>
      <w:tr w:rsidR="009E05FF" w:rsidRPr="00891A12" w:rsidTr="007D3753">
        <w:trPr>
          <w:cantSplit/>
          <w:trHeight w:val="721"/>
          <w:jc w:val="center"/>
        </w:trPr>
        <w:tc>
          <w:tcPr>
            <w:tcW w:w="5380" w:type="dxa"/>
          </w:tcPr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連絡電話：</w:t>
            </w:r>
          </w:p>
        </w:tc>
        <w:tc>
          <w:tcPr>
            <w:tcW w:w="4846" w:type="dxa"/>
            <w:vMerge w:val="restart"/>
            <w:vAlign w:val="center"/>
          </w:tcPr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信用卡別</w:t>
            </w:r>
          </w:p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□VISA    □MASTER      □聯合</w:t>
            </w:r>
          </w:p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□JCB    </w:t>
            </w:r>
          </w:p>
        </w:tc>
      </w:tr>
      <w:tr w:rsidR="009E05FF" w:rsidRPr="00891A12" w:rsidTr="007D3753">
        <w:trPr>
          <w:cantSplit/>
          <w:jc w:val="center"/>
        </w:trPr>
        <w:tc>
          <w:tcPr>
            <w:tcW w:w="5380" w:type="dxa"/>
          </w:tcPr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傳真號碼：</w:t>
            </w:r>
          </w:p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46" w:type="dxa"/>
            <w:vMerge/>
          </w:tcPr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E05FF" w:rsidRPr="00891A12" w:rsidTr="007D3753">
        <w:trPr>
          <w:jc w:val="center"/>
        </w:trPr>
        <w:tc>
          <w:tcPr>
            <w:tcW w:w="5380" w:type="dxa"/>
          </w:tcPr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收件地址：</w:t>
            </w:r>
          </w:p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46" w:type="dxa"/>
          </w:tcPr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信用卡卡號：</w:t>
            </w:r>
          </w:p>
        </w:tc>
      </w:tr>
      <w:tr w:rsidR="009E05FF" w:rsidRPr="00891A12" w:rsidTr="007D3753">
        <w:trPr>
          <w:jc w:val="center"/>
        </w:trPr>
        <w:tc>
          <w:tcPr>
            <w:tcW w:w="5380" w:type="dxa"/>
          </w:tcPr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發票抬頭：</w:t>
            </w:r>
          </w:p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46" w:type="dxa"/>
          </w:tcPr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有效期限：西元          年          月                          </w:t>
            </w:r>
          </w:p>
        </w:tc>
      </w:tr>
      <w:tr w:rsidR="009E05FF" w:rsidRPr="00891A12" w:rsidTr="007D3753">
        <w:trPr>
          <w:jc w:val="center"/>
        </w:trPr>
        <w:tc>
          <w:tcPr>
            <w:tcW w:w="5380" w:type="dxa"/>
          </w:tcPr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統一編號：</w:t>
            </w:r>
          </w:p>
        </w:tc>
        <w:tc>
          <w:tcPr>
            <w:tcW w:w="4846" w:type="dxa"/>
            <w:vMerge w:val="restart"/>
          </w:tcPr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持卡人簽名</w:t>
            </w:r>
          </w:p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A6A6A6"/>
                <w:kern w:val="0"/>
                <w:szCs w:val="24"/>
              </w:rPr>
            </w:pPr>
          </w:p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A6A6A6"/>
                <w:kern w:val="0"/>
                <w:szCs w:val="24"/>
              </w:rPr>
            </w:pPr>
          </w:p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A6A6A6"/>
                <w:kern w:val="0"/>
                <w:szCs w:val="24"/>
              </w:rPr>
              <w:t>（須與信用卡簽名一致）</w:t>
            </w:r>
          </w:p>
        </w:tc>
      </w:tr>
      <w:tr w:rsidR="009E05FF" w:rsidRPr="00891A12" w:rsidTr="007D3753">
        <w:trPr>
          <w:jc w:val="center"/>
        </w:trPr>
        <w:tc>
          <w:tcPr>
            <w:tcW w:w="5380" w:type="dxa"/>
          </w:tcPr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□二聯式   □三聯式</w:t>
            </w:r>
          </w:p>
        </w:tc>
        <w:tc>
          <w:tcPr>
            <w:tcW w:w="4846" w:type="dxa"/>
            <w:vMerge/>
          </w:tcPr>
          <w:p w:rsidR="009E05FF" w:rsidRPr="00891A12" w:rsidRDefault="009E05FF" w:rsidP="007D3753">
            <w:pPr>
              <w:adjustRightInd w:val="0"/>
              <w:snapToGrid w:val="0"/>
              <w:spacing w:line="240" w:lineRule="atLeast"/>
              <w:ind w:rightChars="26" w:right="62"/>
              <w:jc w:val="righ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E05FF" w:rsidRPr="00891A12" w:rsidTr="007D3753">
        <w:trPr>
          <w:cantSplit/>
          <w:trHeight w:val="544"/>
          <w:jc w:val="center"/>
        </w:trPr>
        <w:tc>
          <w:tcPr>
            <w:tcW w:w="5380" w:type="dxa"/>
            <w:vMerge w:val="restart"/>
          </w:tcPr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  <w:u w:val="single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訂購金額：NT$</w:t>
            </w: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  <w:u w:val="single"/>
              </w:rPr>
              <w:t xml:space="preserve">                </w:t>
            </w:r>
          </w:p>
          <w:p w:rsidR="009E05FF" w:rsidRPr="001E2812" w:rsidRDefault="00B9787A" w:rsidP="007D3753">
            <w:pPr>
              <w:adjustRightInd w:val="0"/>
              <w:snapToGrid w:val="0"/>
              <w:spacing w:line="240" w:lineRule="atLeast"/>
              <w:ind w:leftChars="-35" w:left="-84" w:firstLineChars="100" w:firstLine="220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3/15</w:t>
            </w:r>
            <w:r w:rsidRPr="00B9787A">
              <w:rPr>
                <w:rFonts w:ascii="微軟正黑體" w:eastAsia="微軟正黑體" w:hAnsi="微軟正黑體" w:hint="eastAsia"/>
                <w:color w:val="000000"/>
                <w:sz w:val="22"/>
              </w:rPr>
              <w:t>【MIC大展直擊】MWC 2022</w:t>
            </w:r>
            <w:proofErr w:type="gramStart"/>
            <w:r w:rsidRPr="00B9787A">
              <w:rPr>
                <w:rFonts w:ascii="微軟正黑體" w:eastAsia="微軟正黑體" w:hAnsi="微軟正黑體" w:hint="eastAsia"/>
                <w:color w:val="000000"/>
                <w:sz w:val="22"/>
              </w:rPr>
              <w:t>—疫</w:t>
            </w:r>
            <w:proofErr w:type="gramEnd"/>
            <w:r w:rsidRPr="00B9787A">
              <w:rPr>
                <w:rFonts w:ascii="微軟正黑體" w:eastAsia="微軟正黑體" w:hAnsi="微軟正黑體" w:hint="eastAsia"/>
                <w:color w:val="000000"/>
                <w:sz w:val="22"/>
              </w:rPr>
              <w:t>後大勢前瞻觀測</w:t>
            </w:r>
          </w:p>
        </w:tc>
        <w:tc>
          <w:tcPr>
            <w:tcW w:w="4846" w:type="dxa"/>
            <w:vMerge/>
          </w:tcPr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ind w:rightChars="26" w:right="62"/>
              <w:jc w:val="righ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E05FF" w:rsidRPr="00891A12" w:rsidTr="007D3753">
        <w:trPr>
          <w:cantSplit/>
          <w:trHeight w:val="383"/>
          <w:jc w:val="center"/>
        </w:trPr>
        <w:tc>
          <w:tcPr>
            <w:tcW w:w="5380" w:type="dxa"/>
            <w:vMerge/>
          </w:tcPr>
          <w:p w:rsidR="009E05FF" w:rsidRPr="00891A12" w:rsidRDefault="009E05FF" w:rsidP="007D3753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9E05FF" w:rsidRPr="00891A12" w:rsidRDefault="009E05FF" w:rsidP="00D35AE5">
            <w:pPr>
              <w:widowControl/>
              <w:adjustRightInd w:val="0"/>
              <w:snapToGrid w:val="0"/>
              <w:spacing w:line="240" w:lineRule="atLeast"/>
              <w:ind w:right="24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連絡電話</w:t>
            </w:r>
            <w:r w:rsidRPr="00D35AE5">
              <w:rPr>
                <w:rFonts w:ascii="微軟正黑體" w:eastAsia="微軟正黑體" w:hAnsi="微軟正黑體"/>
                <w:spacing w:val="-4"/>
                <w:szCs w:val="24"/>
              </w:rPr>
              <w:t>（02）</w:t>
            </w:r>
            <w:r w:rsidR="00D35AE5" w:rsidRPr="00D35AE5">
              <w:rPr>
                <w:rFonts w:ascii="微軟正黑體" w:eastAsia="微軟正黑體" w:hAnsi="微軟正黑體"/>
                <w:spacing w:val="-4"/>
                <w:szCs w:val="24"/>
              </w:rPr>
              <w:t>2735-6070#1378</w:t>
            </w:r>
            <w:r w:rsidR="00D35AE5">
              <w:rPr>
                <w:rFonts w:ascii="微軟正黑體" w:eastAsia="微軟正黑體" w:hAnsi="微軟正黑體" w:hint="eastAsia"/>
                <w:spacing w:val="-4"/>
                <w:szCs w:val="24"/>
              </w:rPr>
              <w:t xml:space="preserve"> </w:t>
            </w:r>
            <w:bookmarkStart w:id="0" w:name="_GoBack"/>
            <w:bookmarkEnd w:id="0"/>
            <w:r w:rsidRPr="00D35AE5">
              <w:rPr>
                <w:rFonts w:ascii="微軟正黑體" w:eastAsia="微軟正黑體" w:hAnsi="微軟正黑體" w:hint="eastAsia"/>
                <w:spacing w:val="-4"/>
                <w:szCs w:val="24"/>
              </w:rPr>
              <w:t>劉</w:t>
            </w:r>
            <w:r w:rsidRPr="00D35AE5">
              <w:rPr>
                <w:rFonts w:ascii="微軟正黑體" w:eastAsia="微軟正黑體" w:hAnsi="微軟正黑體"/>
                <w:spacing w:val="-4"/>
                <w:szCs w:val="24"/>
              </w:rPr>
              <w:t>小姐</w:t>
            </w:r>
          </w:p>
        </w:tc>
      </w:tr>
    </w:tbl>
    <w:p w:rsidR="009E05FF" w:rsidRPr="00891A12" w:rsidRDefault="009E05FF" w:rsidP="009E05FF">
      <w:pPr>
        <w:adjustRightInd w:val="0"/>
        <w:snapToGrid w:val="0"/>
        <w:spacing w:line="240" w:lineRule="atLeast"/>
        <w:rPr>
          <w:rFonts w:ascii="微軟正黑體" w:eastAsia="微軟正黑體" w:hAnsi="微軟正黑體"/>
          <w:color w:val="000000"/>
          <w:szCs w:val="24"/>
        </w:rPr>
      </w:pPr>
      <w:r w:rsidRPr="00891A12">
        <w:rPr>
          <w:rFonts w:ascii="微軟正黑體" w:eastAsia="微軟正黑體" w:hAnsi="微軟正黑體"/>
          <w:color w:val="000000"/>
          <w:szCs w:val="24"/>
        </w:rPr>
        <w:t>以下由本公司人員填寫</w:t>
      </w:r>
    </w:p>
    <w:tbl>
      <w:tblPr>
        <w:tblW w:w="102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276"/>
        <w:gridCol w:w="1417"/>
        <w:gridCol w:w="76"/>
        <w:gridCol w:w="5311"/>
      </w:tblGrid>
      <w:tr w:rsidR="009E05FF" w:rsidRPr="00891A12" w:rsidTr="007D3753">
        <w:tc>
          <w:tcPr>
            <w:tcW w:w="10240" w:type="dxa"/>
            <w:gridSpan w:val="5"/>
            <w:vAlign w:val="center"/>
          </w:tcPr>
          <w:p w:rsidR="009E05FF" w:rsidRPr="00891A12" w:rsidRDefault="009E05FF" w:rsidP="007D37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szCs w:val="24"/>
              </w:rPr>
              <w:t>商店代號及名稱</w:t>
            </w:r>
          </w:p>
          <w:p w:rsidR="009E05FF" w:rsidRPr="00891A12" w:rsidRDefault="009E05FF" w:rsidP="007D37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9E05FF" w:rsidRPr="00891A12" w:rsidTr="007D3753">
        <w:tc>
          <w:tcPr>
            <w:tcW w:w="2160" w:type="dxa"/>
            <w:vAlign w:val="center"/>
          </w:tcPr>
          <w:p w:rsidR="009E05FF" w:rsidRPr="00891A12" w:rsidRDefault="009E05FF" w:rsidP="007D37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szCs w:val="24"/>
              </w:rPr>
              <w:t>DATE      月</w:t>
            </w:r>
          </w:p>
        </w:tc>
        <w:tc>
          <w:tcPr>
            <w:tcW w:w="1276" w:type="dxa"/>
            <w:vAlign w:val="center"/>
          </w:tcPr>
          <w:p w:rsidR="009E05FF" w:rsidRPr="00891A12" w:rsidRDefault="009E05FF" w:rsidP="007D3753">
            <w:pPr>
              <w:adjustRightInd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9E05FF" w:rsidRPr="00891A12" w:rsidRDefault="009E05FF" w:rsidP="007D3753">
            <w:pPr>
              <w:adjustRightInd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szCs w:val="24"/>
              </w:rPr>
              <w:t>年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9E05FF" w:rsidRPr="00891A12" w:rsidRDefault="009E05FF" w:rsidP="007D3753">
            <w:pPr>
              <w:adjustRightInd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5311" w:type="dxa"/>
            <w:vAlign w:val="center"/>
          </w:tcPr>
          <w:p w:rsidR="009E05FF" w:rsidRPr="00891A12" w:rsidRDefault="009E05FF" w:rsidP="007D37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szCs w:val="24"/>
              </w:rPr>
              <w:t>授權密碼AUTHORIZATION NO.</w:t>
            </w:r>
          </w:p>
          <w:p w:rsidR="009E05FF" w:rsidRPr="00891A12" w:rsidRDefault="009E05FF" w:rsidP="007D37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</w:tbl>
    <w:p w:rsidR="009E05FF" w:rsidRPr="00891A12" w:rsidRDefault="009E05FF" w:rsidP="009E05FF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:rsidR="009E05FF" w:rsidRPr="00891A12" w:rsidRDefault="009E05FF" w:rsidP="009E05FF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 w:rsidRPr="00891A12">
        <w:rPr>
          <w:rFonts w:ascii="微軟正黑體" w:eastAsia="微軟正黑體" w:hAnsi="微軟正黑體"/>
          <w:szCs w:val="24"/>
        </w:rPr>
        <w:t>****其他付款方式說明****</w:t>
      </w:r>
    </w:p>
    <w:p w:rsidR="009E05FF" w:rsidRPr="00891A12" w:rsidRDefault="009E05FF" w:rsidP="009E05FF">
      <w:pPr>
        <w:adjustRightInd w:val="0"/>
        <w:snapToGrid w:val="0"/>
        <w:spacing w:line="240" w:lineRule="atLeast"/>
        <w:rPr>
          <w:rFonts w:ascii="微軟正黑體" w:eastAsia="微軟正黑體" w:hAnsi="微軟正黑體"/>
          <w:noProof/>
          <w:szCs w:val="24"/>
        </w:rPr>
      </w:pPr>
      <w:r w:rsidRPr="00891A12">
        <w:rPr>
          <w:rFonts w:ascii="微軟正黑體" w:eastAsia="微軟正黑體" w:hAnsi="微軟正黑體"/>
          <w:noProof/>
          <w:szCs w:val="24"/>
        </w:rPr>
        <w:t>匯款：華南銀行和平分行  帳號：98365-05099-001-3</w:t>
      </w:r>
    </w:p>
    <w:p w:rsidR="009E05FF" w:rsidRPr="00891A12" w:rsidRDefault="009E05FF" w:rsidP="009E05FF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Cs w:val="24"/>
        </w:rPr>
        <w:sectPr w:rsidR="009E05FF" w:rsidRPr="00891A12" w:rsidSect="001B0D0F">
          <w:headerReference w:type="default" r:id="rId12"/>
          <w:footerReference w:type="default" r:id="rId13"/>
          <w:pgSz w:w="11906" w:h="16838"/>
          <w:pgMar w:top="1440" w:right="1274" w:bottom="1276" w:left="993" w:header="851" w:footer="266" w:gutter="0"/>
          <w:cols w:space="425"/>
          <w:docGrid w:type="lines" w:linePitch="360"/>
        </w:sectPr>
      </w:pPr>
    </w:p>
    <w:p w:rsidR="00B9787A" w:rsidRDefault="00B9787A" w:rsidP="009E05FF">
      <w:pPr>
        <w:adjustRightInd w:val="0"/>
        <w:snapToGrid w:val="0"/>
        <w:spacing w:line="240" w:lineRule="atLeast"/>
        <w:ind w:leftChars="-59" w:left="-142"/>
        <w:jc w:val="center"/>
        <w:rPr>
          <w:rFonts w:ascii="微軟正黑體" w:eastAsia="微軟正黑體" w:hAnsi="微軟正黑體" w:cstheme="minorBidi"/>
          <w:b/>
          <w:szCs w:val="24"/>
        </w:rPr>
      </w:pPr>
    </w:p>
    <w:p w:rsidR="009E05FF" w:rsidRPr="00B9787A" w:rsidRDefault="009E05FF" w:rsidP="009E05FF">
      <w:pPr>
        <w:adjustRightInd w:val="0"/>
        <w:snapToGrid w:val="0"/>
        <w:spacing w:line="240" w:lineRule="atLeast"/>
        <w:ind w:leftChars="-59" w:left="-142"/>
        <w:jc w:val="center"/>
        <w:rPr>
          <w:rFonts w:ascii="微軟正黑體" w:eastAsia="微軟正黑體" w:hAnsi="微軟正黑體" w:cstheme="minorBidi"/>
          <w:b/>
          <w:szCs w:val="24"/>
        </w:rPr>
      </w:pPr>
      <w:r w:rsidRPr="00B9787A">
        <w:rPr>
          <w:rFonts w:ascii="微軟正黑體" w:eastAsia="微軟正黑體" w:hAnsi="微軟正黑體" w:cstheme="minorBidi"/>
          <w:b/>
          <w:szCs w:val="24"/>
        </w:rPr>
        <w:t>財團法人資訊工業策進會</w:t>
      </w:r>
    </w:p>
    <w:p w:rsidR="009E05FF" w:rsidRPr="00B9787A" w:rsidRDefault="009E05FF" w:rsidP="00B9787A">
      <w:pPr>
        <w:adjustRightInd w:val="0"/>
        <w:snapToGrid w:val="0"/>
        <w:spacing w:line="240" w:lineRule="atLeast"/>
        <w:ind w:leftChars="-59" w:left="-142"/>
        <w:jc w:val="center"/>
        <w:rPr>
          <w:rFonts w:ascii="微軟正黑體" w:eastAsia="微軟正黑體" w:hAnsi="微軟正黑體" w:cstheme="minorBidi"/>
          <w:b/>
          <w:szCs w:val="24"/>
        </w:rPr>
      </w:pPr>
      <w:r w:rsidRPr="00B9787A">
        <w:rPr>
          <w:rFonts w:ascii="微軟正黑體" w:eastAsia="微軟正黑體" w:hAnsi="微軟正黑體" w:cstheme="minorBidi"/>
          <w:b/>
          <w:szCs w:val="24"/>
        </w:rPr>
        <w:t>蒐集個人資料告知事項暨個人資料提供同意書</w:t>
      </w:r>
    </w:p>
    <w:p w:rsidR="009E05FF" w:rsidRPr="00891A12" w:rsidRDefault="009E05FF" w:rsidP="009E05FF">
      <w:pPr>
        <w:adjustRightInd w:val="0"/>
        <w:snapToGrid w:val="0"/>
        <w:spacing w:line="240" w:lineRule="atLeast"/>
        <w:jc w:val="right"/>
        <w:rPr>
          <w:rFonts w:ascii="微軟正黑體" w:eastAsia="微軟正黑體" w:hAnsi="微軟正黑體"/>
          <w:szCs w:val="24"/>
        </w:rPr>
      </w:pPr>
      <w:r w:rsidRPr="00891A12">
        <w:rPr>
          <w:rFonts w:ascii="微軟正黑體" w:eastAsia="微軟正黑體" w:hAnsi="微軟正黑體"/>
          <w:szCs w:val="24"/>
        </w:rPr>
        <w:t>版本：P-V5-MIC</w:t>
      </w:r>
    </w:p>
    <w:p w:rsidR="009E05FF" w:rsidRPr="00AB46B3" w:rsidRDefault="009E05FF" w:rsidP="009E05FF">
      <w:pPr>
        <w:adjustRightInd w:val="0"/>
        <w:snapToGrid w:val="0"/>
        <w:spacing w:line="220" w:lineRule="atLeast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b/>
          <w:bCs/>
          <w:sz w:val="22"/>
        </w:rPr>
        <w:t>財團法人資訊工業策進會(下稱本會)</w:t>
      </w:r>
      <w:r w:rsidRPr="00AB46B3">
        <w:rPr>
          <w:rFonts w:ascii="微軟正黑體" w:eastAsia="微軟正黑體" w:hAnsi="微軟正黑體"/>
          <w:bCs/>
          <w:sz w:val="22"/>
        </w:rPr>
        <w:t>為遵守</w:t>
      </w:r>
      <w:r w:rsidRPr="00AB46B3">
        <w:rPr>
          <w:rFonts w:ascii="微軟正黑體" w:eastAsia="微軟正黑體" w:hAnsi="微軟正黑體"/>
          <w:sz w:val="22"/>
        </w:rPr>
        <w:t>個人資料保護法令及本會個人資料保護政策、規章，於向您蒐集個人資料前，依法向您告知下列事項，敬請詳閱。</w:t>
      </w:r>
    </w:p>
    <w:p w:rsidR="009E05FF" w:rsidRPr="00AB46B3" w:rsidRDefault="009E05FF" w:rsidP="009E05FF">
      <w:pPr>
        <w:adjustRightInd w:val="0"/>
        <w:snapToGrid w:val="0"/>
        <w:spacing w:line="220" w:lineRule="atLeast"/>
        <w:rPr>
          <w:rFonts w:ascii="微軟正黑體" w:eastAsia="微軟正黑體" w:hAnsi="微軟正黑體"/>
          <w:sz w:val="22"/>
        </w:rPr>
      </w:pPr>
    </w:p>
    <w:p w:rsidR="009E05FF" w:rsidRPr="00AB46B3" w:rsidRDefault="009E05FF" w:rsidP="009E05FF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蒐集目的及類別</w:t>
      </w:r>
    </w:p>
    <w:p w:rsidR="009E05FF" w:rsidRPr="00AB46B3" w:rsidRDefault="009E05FF" w:rsidP="009E05FF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本會因辦理或執行業務、活動、計畫、提供服務及供本會用於內部行政管理、陳報主管機關或其他合於本會捐助章程所定業務、寄送本會</w:t>
      </w:r>
      <w:r w:rsidRPr="00AB46B3">
        <w:rPr>
          <w:rFonts w:ascii="微軟正黑體" w:eastAsia="微軟正黑體" w:hAnsi="微軟正黑體"/>
          <w:color w:val="000000"/>
          <w:sz w:val="22"/>
        </w:rPr>
        <w:t>或產業相關活動訊息</w:t>
      </w:r>
      <w:r w:rsidRPr="00AB46B3">
        <w:rPr>
          <w:rFonts w:ascii="微軟正黑體" w:eastAsia="微軟正黑體" w:hAnsi="微軟正黑體"/>
          <w:sz w:val="22"/>
        </w:rPr>
        <w:t>之蒐集目的，而需獲取您下列個人資料類別：</w:t>
      </w:r>
      <w:r w:rsidRPr="00AB46B3">
        <w:rPr>
          <w:rFonts w:ascii="微軟正黑體" w:eastAsia="微軟正黑體" w:hAnsi="微軟正黑體"/>
          <w:sz w:val="22"/>
          <w:u w:val="single"/>
        </w:rPr>
        <w:t>姓名、聯絡方式(如電話號碼、電子信箱、工作地址</w:t>
      </w:r>
      <w:r w:rsidRPr="00AB46B3">
        <w:rPr>
          <w:rFonts w:ascii="微軟正黑體" w:eastAsia="微軟正黑體" w:hAnsi="微軟正黑體" w:hint="eastAsia"/>
          <w:sz w:val="22"/>
          <w:u w:val="single"/>
        </w:rPr>
        <w:t>、公司部門或職稱</w:t>
      </w:r>
      <w:r w:rsidRPr="00AB46B3">
        <w:rPr>
          <w:rFonts w:ascii="微軟正黑體" w:eastAsia="微軟正黑體" w:hAnsi="微軟正黑體"/>
          <w:sz w:val="22"/>
          <w:u w:val="single"/>
        </w:rPr>
        <w:t>等)</w:t>
      </w:r>
    </w:p>
    <w:p w:rsidR="009E05FF" w:rsidRPr="00AB46B3" w:rsidRDefault="009E05FF" w:rsidP="009E05FF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※您日後如不願再收到本會所寄送之行銷訊息，可於收到前述訊息時，直接點選訊息內拒絕接受之連結。</w:t>
      </w:r>
    </w:p>
    <w:p w:rsidR="009E05FF" w:rsidRPr="00AB46B3" w:rsidRDefault="009E05FF" w:rsidP="009E05FF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個人資料利用之</w:t>
      </w:r>
      <w:proofErr w:type="gramStart"/>
      <w:r w:rsidRPr="00AB46B3">
        <w:rPr>
          <w:rFonts w:ascii="微軟正黑體" w:eastAsia="微軟正黑體" w:hAnsi="微軟正黑體"/>
          <w:sz w:val="22"/>
        </w:rPr>
        <w:t>期間、</w:t>
      </w:r>
      <w:proofErr w:type="gramEnd"/>
      <w:r w:rsidRPr="00AB46B3">
        <w:rPr>
          <w:rFonts w:ascii="微軟正黑體" w:eastAsia="微軟正黑體" w:hAnsi="微軟正黑體"/>
          <w:sz w:val="22"/>
        </w:rPr>
        <w:t>地區、對象及方式</w:t>
      </w:r>
    </w:p>
    <w:p w:rsidR="009E05FF" w:rsidRPr="00AB46B3" w:rsidRDefault="009E05FF" w:rsidP="009E05FF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除涉及國際業務或活動外，您的個人資料僅供本會於中華民國領域、在前述蒐集目的之必要範圍內，以合理方式利用至蒐集目的消失為止。</w:t>
      </w:r>
    </w:p>
    <w:p w:rsidR="009E05FF" w:rsidRPr="00AB46B3" w:rsidRDefault="009E05FF" w:rsidP="009E05FF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當事人權利</w:t>
      </w:r>
    </w:p>
    <w:p w:rsidR="009E05FF" w:rsidRPr="00AB46B3" w:rsidRDefault="009E05FF" w:rsidP="009E05FF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您可依前述業務、活動所定規則或依本會網站</w:t>
      </w:r>
      <w:proofErr w:type="gramStart"/>
      <w:r w:rsidRPr="00AB46B3">
        <w:rPr>
          <w:rFonts w:ascii="微軟正黑體" w:eastAsia="微軟正黑體" w:hAnsi="微軟正黑體"/>
          <w:sz w:val="22"/>
        </w:rPr>
        <w:t>（</w:t>
      </w:r>
      <w:proofErr w:type="gramEnd"/>
      <w:r w:rsidRPr="00AB46B3">
        <w:rPr>
          <w:rFonts w:ascii="微軟正黑體" w:eastAsia="微軟正黑體" w:hAnsi="微軟正黑體"/>
          <w:sz w:val="22"/>
        </w:rPr>
        <w:t>https://www.iii.org.tw/</w:t>
      </w:r>
      <w:proofErr w:type="gramStart"/>
      <w:r w:rsidRPr="00AB46B3">
        <w:rPr>
          <w:rFonts w:ascii="微軟正黑體" w:eastAsia="微軟正黑體" w:hAnsi="微軟正黑體"/>
          <w:sz w:val="22"/>
        </w:rPr>
        <w:t>）</w:t>
      </w:r>
      <w:proofErr w:type="gramEnd"/>
      <w:r w:rsidRPr="00AB46B3">
        <w:rPr>
          <w:rFonts w:ascii="微軟正黑體" w:eastAsia="微軟正黑體" w:hAnsi="微軟正黑體"/>
          <w:sz w:val="22"/>
        </w:rPr>
        <w:t>「</w:t>
      </w:r>
      <w:proofErr w:type="gramStart"/>
      <w:r w:rsidRPr="00AB46B3">
        <w:rPr>
          <w:rFonts w:ascii="微軟正黑體" w:eastAsia="微軟正黑體" w:hAnsi="微軟正黑體" w:hint="eastAsia"/>
          <w:sz w:val="22"/>
        </w:rPr>
        <w:t>個</w:t>
      </w:r>
      <w:proofErr w:type="gramEnd"/>
      <w:r w:rsidRPr="00AB46B3">
        <w:rPr>
          <w:rFonts w:ascii="微軟正黑體" w:eastAsia="微軟正黑體" w:hAnsi="微軟正黑體" w:hint="eastAsia"/>
          <w:sz w:val="22"/>
        </w:rPr>
        <w:t>資當事人行使權利專頁</w:t>
      </w:r>
      <w:r w:rsidRPr="00AB46B3">
        <w:rPr>
          <w:rFonts w:ascii="微軟正黑體" w:eastAsia="微軟正黑體" w:hAnsi="微軟正黑體"/>
          <w:sz w:val="22"/>
        </w:rPr>
        <w:t>」公告方式向本會行使下列權利：</w:t>
      </w:r>
    </w:p>
    <w:p w:rsidR="009E05FF" w:rsidRPr="00AB46B3" w:rsidRDefault="009E05FF" w:rsidP="009E05FF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查詢或請求閱覽。</w:t>
      </w:r>
    </w:p>
    <w:p w:rsidR="009E05FF" w:rsidRPr="00AB46B3" w:rsidRDefault="009E05FF" w:rsidP="009E05FF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請求製給複製本。</w:t>
      </w:r>
    </w:p>
    <w:p w:rsidR="009E05FF" w:rsidRPr="00AB46B3" w:rsidRDefault="009E05FF" w:rsidP="009E05FF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請求補充或更正。</w:t>
      </w:r>
    </w:p>
    <w:p w:rsidR="009E05FF" w:rsidRPr="00AB46B3" w:rsidRDefault="009E05FF" w:rsidP="009E05FF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請求停止蒐集、處理及利用</w:t>
      </w:r>
    </w:p>
    <w:p w:rsidR="009E05FF" w:rsidRPr="00AB46B3" w:rsidRDefault="009E05FF" w:rsidP="009E05FF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請求刪除您的個人資料。</w:t>
      </w:r>
    </w:p>
    <w:p w:rsidR="009E05FF" w:rsidRPr="00AB46B3" w:rsidRDefault="009E05FF" w:rsidP="009E05FF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不提供個人資料之權益影響</w:t>
      </w:r>
    </w:p>
    <w:p w:rsidR="009E05FF" w:rsidRPr="00AB46B3" w:rsidRDefault="009E05FF" w:rsidP="009E05FF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若您未提供正確或不提供個人資料，本會將無法為您提供蒐集目的之相關服務。</w:t>
      </w:r>
    </w:p>
    <w:p w:rsidR="009E05FF" w:rsidRPr="00AB46B3" w:rsidRDefault="009E05FF" w:rsidP="009E05FF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您瞭解此一同意書符合個人資料保護法及相關法規之要求，且同意本會留存此同意書，供日後取出查驗。</w:t>
      </w:r>
    </w:p>
    <w:p w:rsidR="009E05FF" w:rsidRPr="00AB46B3" w:rsidRDefault="009E05FF" w:rsidP="009E05FF">
      <w:pPr>
        <w:pStyle w:val="a7"/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</w:p>
    <w:p w:rsidR="009E05FF" w:rsidRPr="00AB46B3" w:rsidRDefault="009E05FF" w:rsidP="009E05FF">
      <w:pPr>
        <w:pStyle w:val="a7"/>
        <w:adjustRightInd w:val="0"/>
        <w:snapToGrid w:val="0"/>
        <w:spacing w:line="220" w:lineRule="atLeast"/>
        <w:ind w:leftChars="0" w:left="0"/>
        <w:rPr>
          <w:rFonts w:ascii="微軟正黑體" w:eastAsia="微軟正黑體" w:hAnsi="微軟正黑體"/>
          <w:b/>
          <w:sz w:val="22"/>
        </w:rPr>
      </w:pPr>
      <w:r w:rsidRPr="00AB46B3">
        <w:rPr>
          <w:rFonts w:ascii="微軟正黑體" w:eastAsia="微軟正黑體" w:hAnsi="微軟正黑體"/>
          <w:b/>
          <w:sz w:val="22"/>
        </w:rPr>
        <w:t>個人資料之同意提供：</w:t>
      </w:r>
    </w:p>
    <w:p w:rsidR="009E05FF" w:rsidRPr="00AB46B3" w:rsidRDefault="009E05FF" w:rsidP="009E05FF">
      <w:pPr>
        <w:adjustRightInd w:val="0"/>
        <w:snapToGrid w:val="0"/>
        <w:spacing w:line="220" w:lineRule="atLeast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一、本人已充分獲知且已瞭解上述貴會告知事項。</w:t>
      </w:r>
    </w:p>
    <w:p w:rsidR="009E05FF" w:rsidRPr="00AB46B3" w:rsidRDefault="009E05FF" w:rsidP="009E05FF">
      <w:pPr>
        <w:pStyle w:val="a7"/>
        <w:numPr>
          <w:ilvl w:val="0"/>
          <w:numId w:val="9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b/>
          <w:sz w:val="22"/>
        </w:rPr>
      </w:pPr>
      <w:r w:rsidRPr="00AB46B3">
        <w:rPr>
          <w:rFonts w:ascii="微軟正黑體" w:eastAsia="微軟正黑體" w:hAnsi="微軟正黑體"/>
          <w:sz w:val="22"/>
        </w:rPr>
        <w:t>本人同意貴會於所列蒐集目的之必要範圍內，蒐集、處理及利用本人之個人資料。</w:t>
      </w:r>
    </w:p>
    <w:p w:rsidR="009E05FF" w:rsidRPr="00891A12" w:rsidRDefault="009E05FF" w:rsidP="009E05FF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:rsidR="009E05FF" w:rsidRPr="00AB46B3" w:rsidRDefault="009E05FF" w:rsidP="009E05FF">
      <w:pPr>
        <w:adjustRightInd w:val="0"/>
        <w:snapToGrid w:val="0"/>
        <w:spacing w:line="240" w:lineRule="atLeast"/>
        <w:rPr>
          <w:rFonts w:ascii="微軟正黑體" w:eastAsia="微軟正黑體" w:hAnsi="微軟正黑體"/>
          <w:color w:val="FF0000"/>
          <w:sz w:val="22"/>
        </w:rPr>
      </w:pPr>
      <w:r w:rsidRPr="00AB46B3">
        <w:rPr>
          <w:rFonts w:ascii="微軟正黑體" w:eastAsia="微軟正黑體" w:hAnsi="微軟正黑體"/>
          <w:sz w:val="22"/>
        </w:rPr>
        <w:t xml:space="preserve">立同意書人：                                    </w:t>
      </w:r>
      <w:r w:rsidRPr="00AB46B3">
        <w:rPr>
          <w:rFonts w:ascii="微軟正黑體" w:eastAsia="微軟正黑體" w:hAnsi="微軟正黑體"/>
          <w:color w:val="FF0000"/>
          <w:sz w:val="22"/>
        </w:rPr>
        <w:t xml:space="preserve"> (簽名)</w:t>
      </w:r>
    </w:p>
    <w:p w:rsidR="009E05FF" w:rsidRPr="00891A12" w:rsidRDefault="009E05FF" w:rsidP="009E05FF">
      <w:pPr>
        <w:adjustRightInd w:val="0"/>
        <w:snapToGrid w:val="0"/>
        <w:spacing w:line="240" w:lineRule="atLeast"/>
        <w:jc w:val="distribute"/>
        <w:rPr>
          <w:rFonts w:ascii="微軟正黑體" w:eastAsia="微軟正黑體" w:hAnsi="微軟正黑體"/>
          <w:szCs w:val="24"/>
        </w:rPr>
      </w:pPr>
      <w:r w:rsidRPr="00AB46B3">
        <w:rPr>
          <w:rFonts w:ascii="微軟正黑體" w:eastAsia="微軟正黑體" w:hAnsi="微軟正黑體"/>
          <w:sz w:val="22"/>
        </w:rPr>
        <w:t>中華民國  年  月  日</w:t>
      </w:r>
    </w:p>
    <w:p w:rsidR="003F02F7" w:rsidRPr="009E05FF" w:rsidRDefault="003F02F7" w:rsidP="00E200AD">
      <w:pPr>
        <w:spacing w:before="240" w:after="240" w:line="400" w:lineRule="exact"/>
        <w:rPr>
          <w:rFonts w:ascii="微軟正黑體" w:eastAsia="微軟正黑體" w:hAnsi="微軟正黑體"/>
          <w:sz w:val="20"/>
          <w:szCs w:val="36"/>
        </w:rPr>
      </w:pPr>
    </w:p>
    <w:sectPr w:rsidR="003F02F7" w:rsidRPr="009E05FF" w:rsidSect="00E200AD">
      <w:headerReference w:type="default" r:id="rId14"/>
      <w:footerReference w:type="default" r:id="rId15"/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F1" w:rsidRDefault="008772F1" w:rsidP="00672082">
      <w:r>
        <w:separator/>
      </w:r>
    </w:p>
  </w:endnote>
  <w:endnote w:type="continuationSeparator" w:id="0">
    <w:p w:rsidR="008772F1" w:rsidRDefault="008772F1" w:rsidP="0067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FF" w:rsidRDefault="009E05FF" w:rsidP="008E7500">
    <w:pPr>
      <w:pStyle w:val="a5"/>
      <w:ind w:firstLineChars="200" w:firstLine="400"/>
    </w:pPr>
    <w:r>
      <w:rPr>
        <w:noProof/>
      </w:rPr>
      <w:drawing>
        <wp:inline distT="0" distB="0" distL="0" distR="0" wp14:anchorId="531C57EA" wp14:editId="016588FF">
          <wp:extent cx="5476875" cy="266700"/>
          <wp:effectExtent l="0" t="0" r="0" b="0"/>
          <wp:docPr id="7" name="圖片 4" descr="中英地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中英地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05FF" w:rsidRDefault="009E05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FF" w:rsidRDefault="009E05FF" w:rsidP="001B0D0F">
    <w:pPr>
      <w:pStyle w:val="a5"/>
      <w:ind w:firstLineChars="200" w:firstLine="400"/>
      <w:jc w:val="center"/>
    </w:pPr>
    <w:r w:rsidRPr="00E56C86">
      <w:rPr>
        <w:noProof/>
      </w:rPr>
      <w:drawing>
        <wp:inline distT="0" distB="0" distL="0" distR="0" wp14:anchorId="361A94DB" wp14:editId="34CD7581">
          <wp:extent cx="5467350" cy="276225"/>
          <wp:effectExtent l="0" t="0" r="0" b="0"/>
          <wp:docPr id="8" name="圖片 8" descr="中英地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中英地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05FF" w:rsidRDefault="009E05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5B" w:rsidRDefault="00F2094F" w:rsidP="009B6A5B">
    <w:pPr>
      <w:pStyle w:val="a5"/>
      <w:jc w:val="center"/>
    </w:pPr>
    <w:r w:rsidRPr="001D6BA7">
      <w:rPr>
        <w:noProof/>
      </w:rPr>
      <w:drawing>
        <wp:inline distT="0" distB="0" distL="0" distR="0">
          <wp:extent cx="5476875" cy="266700"/>
          <wp:effectExtent l="0" t="0" r="0" b="0"/>
          <wp:docPr id="2" name="圖片 4" descr="中英地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中英地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F1" w:rsidRDefault="008772F1" w:rsidP="00672082">
      <w:r>
        <w:separator/>
      </w:r>
    </w:p>
  </w:footnote>
  <w:footnote w:type="continuationSeparator" w:id="0">
    <w:p w:rsidR="008772F1" w:rsidRDefault="008772F1" w:rsidP="0067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FF" w:rsidRDefault="009E05FF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BC0BB7" wp14:editId="3C1A2C25">
          <wp:simplePos x="0" y="0"/>
          <wp:positionH relativeFrom="column">
            <wp:posOffset>47625</wp:posOffset>
          </wp:positionH>
          <wp:positionV relativeFrom="paragraph">
            <wp:posOffset>-147955</wp:posOffset>
          </wp:positionV>
          <wp:extent cx="2661285" cy="466725"/>
          <wp:effectExtent l="0" t="0" r="0" b="0"/>
          <wp:wrapSquare wrapText="bothSides"/>
          <wp:docPr id="6" name="圖片 2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FF" w:rsidRDefault="009E05FF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456213" wp14:editId="13D038AA">
          <wp:simplePos x="0" y="0"/>
          <wp:positionH relativeFrom="column">
            <wp:posOffset>47625</wp:posOffset>
          </wp:positionH>
          <wp:positionV relativeFrom="paragraph">
            <wp:posOffset>-147955</wp:posOffset>
          </wp:positionV>
          <wp:extent cx="2661285" cy="466725"/>
          <wp:effectExtent l="0" t="0" r="0" b="0"/>
          <wp:wrapSquare wrapText="bothSides"/>
          <wp:docPr id="1" name="圖片 3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5B" w:rsidRDefault="00F2094F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-147955</wp:posOffset>
          </wp:positionV>
          <wp:extent cx="2661285" cy="466725"/>
          <wp:effectExtent l="0" t="0" r="0" b="0"/>
          <wp:wrapSquare wrapText="bothSides"/>
          <wp:docPr id="5" name="圖片 1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048"/>
    <w:multiLevelType w:val="hybridMultilevel"/>
    <w:tmpl w:val="D34239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0D19E9"/>
    <w:multiLevelType w:val="hybridMultilevel"/>
    <w:tmpl w:val="E3F0FB3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4C87E1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7548C"/>
    <w:multiLevelType w:val="hybridMultilevel"/>
    <w:tmpl w:val="676626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C2787F"/>
    <w:multiLevelType w:val="hybridMultilevel"/>
    <w:tmpl w:val="E02ED3B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EF40A39"/>
    <w:multiLevelType w:val="hybridMultilevel"/>
    <w:tmpl w:val="B2B457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A7D09AB"/>
    <w:multiLevelType w:val="hybridMultilevel"/>
    <w:tmpl w:val="178C9330"/>
    <w:lvl w:ilvl="0" w:tplc="62E678D6">
      <w:start w:val="1"/>
      <w:numFmt w:val="bullet"/>
      <w:lvlText w:val="u"/>
      <w:lvlJc w:val="left"/>
      <w:pPr>
        <w:ind w:left="542" w:hanging="480"/>
      </w:pPr>
      <w:rPr>
        <w:rFonts w:ascii="Wingdings" w:hAnsi="Wingdings" w:hint="default"/>
        <w:color w:val="002060"/>
      </w:rPr>
    </w:lvl>
    <w:lvl w:ilvl="1" w:tplc="0409000F">
      <w:start w:val="1"/>
      <w:numFmt w:val="decimal"/>
      <w:lvlText w:val="%2."/>
      <w:lvlJc w:val="left"/>
      <w:pPr>
        <w:ind w:left="1022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5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80"/>
      </w:pPr>
      <w:rPr>
        <w:rFonts w:ascii="Wingdings" w:hAnsi="Wingdings" w:hint="default"/>
      </w:rPr>
    </w:lvl>
  </w:abstractNum>
  <w:abstractNum w:abstractNumId="9" w15:restartNumberingAfterBreak="0">
    <w:nsid w:val="3A92379D"/>
    <w:multiLevelType w:val="hybridMultilevel"/>
    <w:tmpl w:val="80A82B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30619A"/>
    <w:multiLevelType w:val="hybridMultilevel"/>
    <w:tmpl w:val="452C28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FBA8D7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CB2B3D"/>
    <w:multiLevelType w:val="hybridMultilevel"/>
    <w:tmpl w:val="E99A353E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2" w15:restartNumberingAfterBreak="0">
    <w:nsid w:val="4D167DA9"/>
    <w:multiLevelType w:val="hybridMultilevel"/>
    <w:tmpl w:val="41F48E8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1070D1"/>
    <w:multiLevelType w:val="hybridMultilevel"/>
    <w:tmpl w:val="AFC4A0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7BA491B"/>
    <w:multiLevelType w:val="hybridMultilevel"/>
    <w:tmpl w:val="944221CC"/>
    <w:lvl w:ilvl="0" w:tplc="E4D66180">
      <w:start w:val="1"/>
      <w:numFmt w:val="decimal"/>
      <w:lvlText w:val="%1."/>
      <w:lvlJc w:val="left"/>
      <w:pPr>
        <w:ind w:left="828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5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7024FA6"/>
    <w:multiLevelType w:val="hybridMultilevel"/>
    <w:tmpl w:val="0810C2BE"/>
    <w:lvl w:ilvl="0" w:tplc="520A98EC">
      <w:numFmt w:val="bullet"/>
      <w:lvlText w:val="□"/>
      <w:lvlJc w:val="left"/>
      <w:pPr>
        <w:ind w:left="360" w:hanging="360"/>
      </w:pPr>
      <w:rPr>
        <w:rFonts w:ascii="Adobe 繁黑體 Std B" w:eastAsia="Adobe 繁黑體 Std B" w:hAnsi="Adobe 繁黑體 Std B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2"/>
  </w:num>
  <w:num w:numId="5">
    <w:abstractNumId w:val="13"/>
  </w:num>
  <w:num w:numId="6">
    <w:abstractNumId w:val="7"/>
  </w:num>
  <w:num w:numId="7">
    <w:abstractNumId w:val="5"/>
  </w:num>
  <w:num w:numId="8">
    <w:abstractNumId w:val="15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9"/>
  </w:num>
  <w:num w:numId="15">
    <w:abstractNumId w:val="1"/>
  </w:num>
  <w:num w:numId="16">
    <w:abstractNumId w:val="4"/>
  </w:num>
  <w:num w:numId="17">
    <w:abstractNumId w:val="14"/>
  </w:num>
  <w:num w:numId="1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82"/>
    <w:rsid w:val="00003096"/>
    <w:rsid w:val="00004C0D"/>
    <w:rsid w:val="00007E1A"/>
    <w:rsid w:val="00013C80"/>
    <w:rsid w:val="00015DFD"/>
    <w:rsid w:val="00017317"/>
    <w:rsid w:val="000203E7"/>
    <w:rsid w:val="00021AEB"/>
    <w:rsid w:val="000416B6"/>
    <w:rsid w:val="000534F5"/>
    <w:rsid w:val="00056EA9"/>
    <w:rsid w:val="00071B37"/>
    <w:rsid w:val="0009044E"/>
    <w:rsid w:val="00090D04"/>
    <w:rsid w:val="00096BED"/>
    <w:rsid w:val="000A2BB9"/>
    <w:rsid w:val="000A5FB3"/>
    <w:rsid w:val="000B63FD"/>
    <w:rsid w:val="000B6623"/>
    <w:rsid w:val="000B7787"/>
    <w:rsid w:val="000C64F4"/>
    <w:rsid w:val="000D2748"/>
    <w:rsid w:val="000D6078"/>
    <w:rsid w:val="000D6652"/>
    <w:rsid w:val="000E169C"/>
    <w:rsid w:val="000E2B05"/>
    <w:rsid w:val="000E38AA"/>
    <w:rsid w:val="000E42AA"/>
    <w:rsid w:val="000F0021"/>
    <w:rsid w:val="000F117E"/>
    <w:rsid w:val="000F2D66"/>
    <w:rsid w:val="000F3914"/>
    <w:rsid w:val="000F7120"/>
    <w:rsid w:val="001028EE"/>
    <w:rsid w:val="00104848"/>
    <w:rsid w:val="00104911"/>
    <w:rsid w:val="001063DF"/>
    <w:rsid w:val="00110A05"/>
    <w:rsid w:val="00111D82"/>
    <w:rsid w:val="00112018"/>
    <w:rsid w:val="001122E0"/>
    <w:rsid w:val="00112B05"/>
    <w:rsid w:val="001142C6"/>
    <w:rsid w:val="00121E25"/>
    <w:rsid w:val="00124234"/>
    <w:rsid w:val="00143078"/>
    <w:rsid w:val="001478DE"/>
    <w:rsid w:val="00147D46"/>
    <w:rsid w:val="001623B6"/>
    <w:rsid w:val="0016387D"/>
    <w:rsid w:val="001649E4"/>
    <w:rsid w:val="001649F8"/>
    <w:rsid w:val="00166C3D"/>
    <w:rsid w:val="001846DE"/>
    <w:rsid w:val="00184F1D"/>
    <w:rsid w:val="001938D0"/>
    <w:rsid w:val="0019536A"/>
    <w:rsid w:val="001A23CC"/>
    <w:rsid w:val="001B0D0F"/>
    <w:rsid w:val="001B5BDA"/>
    <w:rsid w:val="001C074E"/>
    <w:rsid w:val="001C1FB5"/>
    <w:rsid w:val="001C3D18"/>
    <w:rsid w:val="001C742E"/>
    <w:rsid w:val="001E3F21"/>
    <w:rsid w:val="001F5AFB"/>
    <w:rsid w:val="001F6D63"/>
    <w:rsid w:val="00201E8B"/>
    <w:rsid w:val="00202CD5"/>
    <w:rsid w:val="00212C0A"/>
    <w:rsid w:val="00214016"/>
    <w:rsid w:val="002155B5"/>
    <w:rsid w:val="00221997"/>
    <w:rsid w:val="002219B3"/>
    <w:rsid w:val="00223D75"/>
    <w:rsid w:val="00227CEE"/>
    <w:rsid w:val="00227E60"/>
    <w:rsid w:val="00240D7C"/>
    <w:rsid w:val="00243933"/>
    <w:rsid w:val="00244DDA"/>
    <w:rsid w:val="002452C9"/>
    <w:rsid w:val="00261924"/>
    <w:rsid w:val="002641D7"/>
    <w:rsid w:val="0027170E"/>
    <w:rsid w:val="00273184"/>
    <w:rsid w:val="00273638"/>
    <w:rsid w:val="002835B8"/>
    <w:rsid w:val="00286122"/>
    <w:rsid w:val="00287D9B"/>
    <w:rsid w:val="00291A4A"/>
    <w:rsid w:val="00297C98"/>
    <w:rsid w:val="002A3C3A"/>
    <w:rsid w:val="002B3B3E"/>
    <w:rsid w:val="002B520B"/>
    <w:rsid w:val="002B72FE"/>
    <w:rsid w:val="002C49F6"/>
    <w:rsid w:val="002C6F85"/>
    <w:rsid w:val="002C748C"/>
    <w:rsid w:val="002D1051"/>
    <w:rsid w:val="002E0A74"/>
    <w:rsid w:val="002E153E"/>
    <w:rsid w:val="002E2201"/>
    <w:rsid w:val="002E64FD"/>
    <w:rsid w:val="002F5CE1"/>
    <w:rsid w:val="00304486"/>
    <w:rsid w:val="00304B9B"/>
    <w:rsid w:val="00304EE4"/>
    <w:rsid w:val="00321969"/>
    <w:rsid w:val="0032274E"/>
    <w:rsid w:val="00324BBD"/>
    <w:rsid w:val="0032552A"/>
    <w:rsid w:val="00331B51"/>
    <w:rsid w:val="003326E5"/>
    <w:rsid w:val="00335968"/>
    <w:rsid w:val="00336090"/>
    <w:rsid w:val="003436EE"/>
    <w:rsid w:val="00347783"/>
    <w:rsid w:val="00351B27"/>
    <w:rsid w:val="00357202"/>
    <w:rsid w:val="00361112"/>
    <w:rsid w:val="00362126"/>
    <w:rsid w:val="00362D39"/>
    <w:rsid w:val="0036416C"/>
    <w:rsid w:val="003659C2"/>
    <w:rsid w:val="00367097"/>
    <w:rsid w:val="00371180"/>
    <w:rsid w:val="003805AF"/>
    <w:rsid w:val="00382D4C"/>
    <w:rsid w:val="00391FBF"/>
    <w:rsid w:val="0039490C"/>
    <w:rsid w:val="00394ACA"/>
    <w:rsid w:val="0039592C"/>
    <w:rsid w:val="00396C34"/>
    <w:rsid w:val="00397FCB"/>
    <w:rsid w:val="003A0856"/>
    <w:rsid w:val="003A626F"/>
    <w:rsid w:val="003C1C51"/>
    <w:rsid w:val="003C28C8"/>
    <w:rsid w:val="003D2262"/>
    <w:rsid w:val="003E309B"/>
    <w:rsid w:val="003F02F7"/>
    <w:rsid w:val="003F4142"/>
    <w:rsid w:val="003F5D52"/>
    <w:rsid w:val="004056C9"/>
    <w:rsid w:val="00411C33"/>
    <w:rsid w:val="004130B7"/>
    <w:rsid w:val="0042384D"/>
    <w:rsid w:val="00437788"/>
    <w:rsid w:val="00437E29"/>
    <w:rsid w:val="00442386"/>
    <w:rsid w:val="00445A2C"/>
    <w:rsid w:val="004572A8"/>
    <w:rsid w:val="004603E8"/>
    <w:rsid w:val="00460664"/>
    <w:rsid w:val="004716DE"/>
    <w:rsid w:val="004763A3"/>
    <w:rsid w:val="00491DB2"/>
    <w:rsid w:val="004A1310"/>
    <w:rsid w:val="004A4850"/>
    <w:rsid w:val="004A7CA4"/>
    <w:rsid w:val="004B2090"/>
    <w:rsid w:val="004B669F"/>
    <w:rsid w:val="004C1E45"/>
    <w:rsid w:val="004C4906"/>
    <w:rsid w:val="004D4A0D"/>
    <w:rsid w:val="004E7037"/>
    <w:rsid w:val="004F070C"/>
    <w:rsid w:val="004F781A"/>
    <w:rsid w:val="0050013C"/>
    <w:rsid w:val="00513FC1"/>
    <w:rsid w:val="00515425"/>
    <w:rsid w:val="005170EE"/>
    <w:rsid w:val="00520B58"/>
    <w:rsid w:val="005230BB"/>
    <w:rsid w:val="005231D2"/>
    <w:rsid w:val="00523DC4"/>
    <w:rsid w:val="00525BD1"/>
    <w:rsid w:val="00531FA9"/>
    <w:rsid w:val="00532A86"/>
    <w:rsid w:val="00536552"/>
    <w:rsid w:val="0054771F"/>
    <w:rsid w:val="00547957"/>
    <w:rsid w:val="00552846"/>
    <w:rsid w:val="00552E91"/>
    <w:rsid w:val="0055730D"/>
    <w:rsid w:val="00566671"/>
    <w:rsid w:val="005710AF"/>
    <w:rsid w:val="00575712"/>
    <w:rsid w:val="00584694"/>
    <w:rsid w:val="00587CAF"/>
    <w:rsid w:val="00592F50"/>
    <w:rsid w:val="0059601C"/>
    <w:rsid w:val="00596C64"/>
    <w:rsid w:val="005A088A"/>
    <w:rsid w:val="005A0CF9"/>
    <w:rsid w:val="005B0832"/>
    <w:rsid w:val="005B20DD"/>
    <w:rsid w:val="005B30E5"/>
    <w:rsid w:val="005B3DC7"/>
    <w:rsid w:val="005B5008"/>
    <w:rsid w:val="005B50C1"/>
    <w:rsid w:val="005B5740"/>
    <w:rsid w:val="005B6B47"/>
    <w:rsid w:val="005C1D98"/>
    <w:rsid w:val="005C24FF"/>
    <w:rsid w:val="005D156B"/>
    <w:rsid w:val="005E67BC"/>
    <w:rsid w:val="005F0CA1"/>
    <w:rsid w:val="005F5AF5"/>
    <w:rsid w:val="006006F5"/>
    <w:rsid w:val="00600947"/>
    <w:rsid w:val="00604488"/>
    <w:rsid w:val="00611DBA"/>
    <w:rsid w:val="006138EE"/>
    <w:rsid w:val="0061726D"/>
    <w:rsid w:val="00620D53"/>
    <w:rsid w:val="00625533"/>
    <w:rsid w:val="00630541"/>
    <w:rsid w:val="00634F49"/>
    <w:rsid w:val="00636ECB"/>
    <w:rsid w:val="00641338"/>
    <w:rsid w:val="00645074"/>
    <w:rsid w:val="006463DF"/>
    <w:rsid w:val="00656CD6"/>
    <w:rsid w:val="006643B7"/>
    <w:rsid w:val="0067000B"/>
    <w:rsid w:val="00672082"/>
    <w:rsid w:val="00673A0A"/>
    <w:rsid w:val="00673FAB"/>
    <w:rsid w:val="006756CA"/>
    <w:rsid w:val="00680A58"/>
    <w:rsid w:val="00685A86"/>
    <w:rsid w:val="00686B01"/>
    <w:rsid w:val="00690483"/>
    <w:rsid w:val="006927DC"/>
    <w:rsid w:val="006944A6"/>
    <w:rsid w:val="0069467A"/>
    <w:rsid w:val="0069506C"/>
    <w:rsid w:val="006B2726"/>
    <w:rsid w:val="006B4066"/>
    <w:rsid w:val="006D31D0"/>
    <w:rsid w:val="006E024B"/>
    <w:rsid w:val="006E2F11"/>
    <w:rsid w:val="006E493B"/>
    <w:rsid w:val="006F65A2"/>
    <w:rsid w:val="00704B53"/>
    <w:rsid w:val="007072E0"/>
    <w:rsid w:val="007118B9"/>
    <w:rsid w:val="00722630"/>
    <w:rsid w:val="00725355"/>
    <w:rsid w:val="007340E6"/>
    <w:rsid w:val="00736DDF"/>
    <w:rsid w:val="007372CA"/>
    <w:rsid w:val="00741575"/>
    <w:rsid w:val="007464F4"/>
    <w:rsid w:val="00757C79"/>
    <w:rsid w:val="007627DD"/>
    <w:rsid w:val="00762804"/>
    <w:rsid w:val="00770267"/>
    <w:rsid w:val="00784723"/>
    <w:rsid w:val="00796937"/>
    <w:rsid w:val="007A10AB"/>
    <w:rsid w:val="007A48EA"/>
    <w:rsid w:val="007B1841"/>
    <w:rsid w:val="007B48BD"/>
    <w:rsid w:val="007B5E24"/>
    <w:rsid w:val="007B6759"/>
    <w:rsid w:val="007C314B"/>
    <w:rsid w:val="007C3D3F"/>
    <w:rsid w:val="007C7602"/>
    <w:rsid w:val="007D6B87"/>
    <w:rsid w:val="007E7DA1"/>
    <w:rsid w:val="00815E83"/>
    <w:rsid w:val="008166FA"/>
    <w:rsid w:val="0081699A"/>
    <w:rsid w:val="0081786E"/>
    <w:rsid w:val="00821ACC"/>
    <w:rsid w:val="00836D77"/>
    <w:rsid w:val="00840917"/>
    <w:rsid w:val="00845DE1"/>
    <w:rsid w:val="00847A72"/>
    <w:rsid w:val="00847D9F"/>
    <w:rsid w:val="00850F4D"/>
    <w:rsid w:val="008511AA"/>
    <w:rsid w:val="008553A6"/>
    <w:rsid w:val="008644C0"/>
    <w:rsid w:val="00873A8A"/>
    <w:rsid w:val="0087418C"/>
    <w:rsid w:val="008742D8"/>
    <w:rsid w:val="00874C46"/>
    <w:rsid w:val="008772F1"/>
    <w:rsid w:val="00877C23"/>
    <w:rsid w:val="00883992"/>
    <w:rsid w:val="008840B3"/>
    <w:rsid w:val="008A7472"/>
    <w:rsid w:val="008B0EF0"/>
    <w:rsid w:val="008B1364"/>
    <w:rsid w:val="008B231D"/>
    <w:rsid w:val="008B3BF3"/>
    <w:rsid w:val="008C0BBB"/>
    <w:rsid w:val="008D31A6"/>
    <w:rsid w:val="008D4B1A"/>
    <w:rsid w:val="008D782E"/>
    <w:rsid w:val="008F047D"/>
    <w:rsid w:val="008F31AB"/>
    <w:rsid w:val="00912B6F"/>
    <w:rsid w:val="00915510"/>
    <w:rsid w:val="00920F3D"/>
    <w:rsid w:val="00927460"/>
    <w:rsid w:val="00927745"/>
    <w:rsid w:val="00932B1B"/>
    <w:rsid w:val="00933178"/>
    <w:rsid w:val="00934A68"/>
    <w:rsid w:val="009444A6"/>
    <w:rsid w:val="0094639F"/>
    <w:rsid w:val="0095107C"/>
    <w:rsid w:val="009543A8"/>
    <w:rsid w:val="0096596A"/>
    <w:rsid w:val="00966A58"/>
    <w:rsid w:val="00971B90"/>
    <w:rsid w:val="009818B7"/>
    <w:rsid w:val="00982E4E"/>
    <w:rsid w:val="00994281"/>
    <w:rsid w:val="00994EC5"/>
    <w:rsid w:val="0099785A"/>
    <w:rsid w:val="009A009D"/>
    <w:rsid w:val="009A32E7"/>
    <w:rsid w:val="009A3E49"/>
    <w:rsid w:val="009B065A"/>
    <w:rsid w:val="009B6A5B"/>
    <w:rsid w:val="009B7A58"/>
    <w:rsid w:val="009C5F35"/>
    <w:rsid w:val="009C7EF0"/>
    <w:rsid w:val="009D46DC"/>
    <w:rsid w:val="009E05FF"/>
    <w:rsid w:val="009E6C6D"/>
    <w:rsid w:val="009F1B50"/>
    <w:rsid w:val="009F65AB"/>
    <w:rsid w:val="009F75A4"/>
    <w:rsid w:val="00A053D9"/>
    <w:rsid w:val="00A075D6"/>
    <w:rsid w:val="00A13426"/>
    <w:rsid w:val="00A13827"/>
    <w:rsid w:val="00A22922"/>
    <w:rsid w:val="00A330C6"/>
    <w:rsid w:val="00A35237"/>
    <w:rsid w:val="00A51C3E"/>
    <w:rsid w:val="00A52B55"/>
    <w:rsid w:val="00A5547C"/>
    <w:rsid w:val="00A61FC8"/>
    <w:rsid w:val="00A63227"/>
    <w:rsid w:val="00A6440E"/>
    <w:rsid w:val="00A66780"/>
    <w:rsid w:val="00A826C6"/>
    <w:rsid w:val="00A84889"/>
    <w:rsid w:val="00A84D49"/>
    <w:rsid w:val="00A851D0"/>
    <w:rsid w:val="00A9433B"/>
    <w:rsid w:val="00AA427D"/>
    <w:rsid w:val="00AA4AC7"/>
    <w:rsid w:val="00AA541C"/>
    <w:rsid w:val="00AA5E46"/>
    <w:rsid w:val="00AA6F07"/>
    <w:rsid w:val="00AA7F8A"/>
    <w:rsid w:val="00AB1126"/>
    <w:rsid w:val="00AB13F8"/>
    <w:rsid w:val="00AC0E8F"/>
    <w:rsid w:val="00AC39F7"/>
    <w:rsid w:val="00AC4B02"/>
    <w:rsid w:val="00AD1A1C"/>
    <w:rsid w:val="00AD3E9B"/>
    <w:rsid w:val="00AD4CA9"/>
    <w:rsid w:val="00AF0BB9"/>
    <w:rsid w:val="00AF3DFF"/>
    <w:rsid w:val="00B02A6F"/>
    <w:rsid w:val="00B10781"/>
    <w:rsid w:val="00B11284"/>
    <w:rsid w:val="00B11D0A"/>
    <w:rsid w:val="00B126D4"/>
    <w:rsid w:val="00B130C4"/>
    <w:rsid w:val="00B17138"/>
    <w:rsid w:val="00B20008"/>
    <w:rsid w:val="00B21583"/>
    <w:rsid w:val="00B261BC"/>
    <w:rsid w:val="00B329DD"/>
    <w:rsid w:val="00B35EAB"/>
    <w:rsid w:val="00B40A3A"/>
    <w:rsid w:val="00B4351D"/>
    <w:rsid w:val="00B44BA4"/>
    <w:rsid w:val="00B56F0F"/>
    <w:rsid w:val="00B62720"/>
    <w:rsid w:val="00B672D5"/>
    <w:rsid w:val="00B7116C"/>
    <w:rsid w:val="00B77A71"/>
    <w:rsid w:val="00B81DB7"/>
    <w:rsid w:val="00B84742"/>
    <w:rsid w:val="00B84D82"/>
    <w:rsid w:val="00B934E7"/>
    <w:rsid w:val="00B9787A"/>
    <w:rsid w:val="00BB06A6"/>
    <w:rsid w:val="00BB5C2C"/>
    <w:rsid w:val="00BC76BA"/>
    <w:rsid w:val="00BD37ED"/>
    <w:rsid w:val="00BD5BFC"/>
    <w:rsid w:val="00BE09D9"/>
    <w:rsid w:val="00BE1B81"/>
    <w:rsid w:val="00BE3DC9"/>
    <w:rsid w:val="00BF7BC3"/>
    <w:rsid w:val="00C017D6"/>
    <w:rsid w:val="00C048EA"/>
    <w:rsid w:val="00C06842"/>
    <w:rsid w:val="00C06906"/>
    <w:rsid w:val="00C1101F"/>
    <w:rsid w:val="00C131E7"/>
    <w:rsid w:val="00C24CB3"/>
    <w:rsid w:val="00C27A31"/>
    <w:rsid w:val="00C361B2"/>
    <w:rsid w:val="00C3760E"/>
    <w:rsid w:val="00C40414"/>
    <w:rsid w:val="00C51C8C"/>
    <w:rsid w:val="00C51D8F"/>
    <w:rsid w:val="00C61F52"/>
    <w:rsid w:val="00C67FC6"/>
    <w:rsid w:val="00C71CAE"/>
    <w:rsid w:val="00C7651E"/>
    <w:rsid w:val="00C77AF3"/>
    <w:rsid w:val="00C97FE7"/>
    <w:rsid w:val="00CA0E68"/>
    <w:rsid w:val="00CA50F3"/>
    <w:rsid w:val="00CB0376"/>
    <w:rsid w:val="00CB03D6"/>
    <w:rsid w:val="00CB1795"/>
    <w:rsid w:val="00CB1A76"/>
    <w:rsid w:val="00CC7EB5"/>
    <w:rsid w:val="00CD3604"/>
    <w:rsid w:val="00CF089E"/>
    <w:rsid w:val="00CF48A4"/>
    <w:rsid w:val="00CF5442"/>
    <w:rsid w:val="00CF66B4"/>
    <w:rsid w:val="00D04161"/>
    <w:rsid w:val="00D04236"/>
    <w:rsid w:val="00D179F5"/>
    <w:rsid w:val="00D20812"/>
    <w:rsid w:val="00D214FF"/>
    <w:rsid w:val="00D24FF9"/>
    <w:rsid w:val="00D27929"/>
    <w:rsid w:val="00D35AE5"/>
    <w:rsid w:val="00D42055"/>
    <w:rsid w:val="00D54449"/>
    <w:rsid w:val="00D63A1F"/>
    <w:rsid w:val="00D64AA6"/>
    <w:rsid w:val="00D74875"/>
    <w:rsid w:val="00D75ACD"/>
    <w:rsid w:val="00D84D64"/>
    <w:rsid w:val="00D85C65"/>
    <w:rsid w:val="00D86C20"/>
    <w:rsid w:val="00D92F08"/>
    <w:rsid w:val="00D94A81"/>
    <w:rsid w:val="00DA278A"/>
    <w:rsid w:val="00DA3B7F"/>
    <w:rsid w:val="00DA4656"/>
    <w:rsid w:val="00DC6028"/>
    <w:rsid w:val="00DD6C3F"/>
    <w:rsid w:val="00DE2B94"/>
    <w:rsid w:val="00DE5997"/>
    <w:rsid w:val="00DF23FA"/>
    <w:rsid w:val="00DF59BC"/>
    <w:rsid w:val="00E0263D"/>
    <w:rsid w:val="00E06D19"/>
    <w:rsid w:val="00E172F3"/>
    <w:rsid w:val="00E200AD"/>
    <w:rsid w:val="00E222A8"/>
    <w:rsid w:val="00E26894"/>
    <w:rsid w:val="00E27DBE"/>
    <w:rsid w:val="00E320DF"/>
    <w:rsid w:val="00E422FC"/>
    <w:rsid w:val="00E467F4"/>
    <w:rsid w:val="00E500FB"/>
    <w:rsid w:val="00E50EF7"/>
    <w:rsid w:val="00E5188A"/>
    <w:rsid w:val="00E523A9"/>
    <w:rsid w:val="00E54293"/>
    <w:rsid w:val="00E549BB"/>
    <w:rsid w:val="00E55C42"/>
    <w:rsid w:val="00E62354"/>
    <w:rsid w:val="00E63D0A"/>
    <w:rsid w:val="00E7340F"/>
    <w:rsid w:val="00E80442"/>
    <w:rsid w:val="00E84570"/>
    <w:rsid w:val="00E85551"/>
    <w:rsid w:val="00E85B98"/>
    <w:rsid w:val="00E909C9"/>
    <w:rsid w:val="00E93648"/>
    <w:rsid w:val="00EA0305"/>
    <w:rsid w:val="00EA05BE"/>
    <w:rsid w:val="00EA0834"/>
    <w:rsid w:val="00EA17D7"/>
    <w:rsid w:val="00EA61E5"/>
    <w:rsid w:val="00EB45AE"/>
    <w:rsid w:val="00EB7ACA"/>
    <w:rsid w:val="00EC12D1"/>
    <w:rsid w:val="00EC18FA"/>
    <w:rsid w:val="00EC191C"/>
    <w:rsid w:val="00ED3908"/>
    <w:rsid w:val="00EF4A6D"/>
    <w:rsid w:val="00F029A4"/>
    <w:rsid w:val="00F07D57"/>
    <w:rsid w:val="00F2094F"/>
    <w:rsid w:val="00F2135A"/>
    <w:rsid w:val="00F23D69"/>
    <w:rsid w:val="00F41048"/>
    <w:rsid w:val="00F451F2"/>
    <w:rsid w:val="00F47E86"/>
    <w:rsid w:val="00F624C8"/>
    <w:rsid w:val="00F632BC"/>
    <w:rsid w:val="00F63F6D"/>
    <w:rsid w:val="00F640B6"/>
    <w:rsid w:val="00F75167"/>
    <w:rsid w:val="00F76312"/>
    <w:rsid w:val="00F76B74"/>
    <w:rsid w:val="00F80311"/>
    <w:rsid w:val="00F835F1"/>
    <w:rsid w:val="00F845EB"/>
    <w:rsid w:val="00F9093F"/>
    <w:rsid w:val="00F925F8"/>
    <w:rsid w:val="00F969C0"/>
    <w:rsid w:val="00FA3270"/>
    <w:rsid w:val="00FA3A61"/>
    <w:rsid w:val="00FB030A"/>
    <w:rsid w:val="00FB5BFE"/>
    <w:rsid w:val="00FB748A"/>
    <w:rsid w:val="00FD060A"/>
    <w:rsid w:val="00FD0BAE"/>
    <w:rsid w:val="00FE3CE2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862479-E535-458B-8604-90DD59ED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5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54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semiHidden/>
    <w:unhideWhenUsed/>
    <w:qFormat/>
    <w:rsid w:val="0081786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B0EF0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C6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720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2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72082"/>
    <w:rPr>
      <w:sz w:val="20"/>
      <w:szCs w:val="20"/>
    </w:rPr>
  </w:style>
  <w:style w:type="paragraph" w:styleId="a7">
    <w:name w:val="List Paragraph"/>
    <w:basedOn w:val="a"/>
    <w:uiPriority w:val="34"/>
    <w:qFormat/>
    <w:rsid w:val="00201E8B"/>
    <w:pPr>
      <w:ind w:leftChars="200" w:left="480"/>
    </w:pPr>
  </w:style>
  <w:style w:type="table" w:styleId="a8">
    <w:name w:val="Table Grid"/>
    <w:basedOn w:val="a1"/>
    <w:uiPriority w:val="59"/>
    <w:rsid w:val="0020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28612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6122"/>
  </w:style>
  <w:style w:type="character" w:customStyle="1" w:styleId="ab">
    <w:name w:val="註解文字 字元"/>
    <w:basedOn w:val="a0"/>
    <w:link w:val="aa"/>
    <w:uiPriority w:val="99"/>
    <w:semiHidden/>
    <w:rsid w:val="0028612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86122"/>
    <w:rPr>
      <w:b/>
      <w:bCs/>
    </w:rPr>
  </w:style>
  <w:style w:type="character" w:customStyle="1" w:styleId="ad">
    <w:name w:val="註解主旨 字元"/>
    <w:link w:val="ac"/>
    <w:uiPriority w:val="99"/>
    <w:semiHidden/>
    <w:rsid w:val="0028612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86122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286122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uiPriority w:val="99"/>
    <w:unhideWhenUsed/>
    <w:rsid w:val="0019536A"/>
    <w:rPr>
      <w:color w:val="0000FF"/>
      <w:u w:val="single"/>
    </w:rPr>
  </w:style>
  <w:style w:type="paragraph" w:styleId="af1">
    <w:name w:val="Body Text Indent"/>
    <w:basedOn w:val="a"/>
    <w:link w:val="af2"/>
    <w:rsid w:val="0019536A"/>
    <w:pPr>
      <w:snapToGrid w:val="0"/>
      <w:spacing w:beforeLines="50" w:line="400" w:lineRule="atLeast"/>
      <w:ind w:leftChars="300" w:left="720"/>
    </w:pPr>
    <w:rPr>
      <w:rFonts w:ascii="Arial" w:eastAsia="華康中黑體" w:hAnsi="Arial" w:cs="Arial"/>
      <w:szCs w:val="28"/>
    </w:rPr>
  </w:style>
  <w:style w:type="character" w:customStyle="1" w:styleId="af2">
    <w:name w:val="本文縮排 字元"/>
    <w:link w:val="af1"/>
    <w:rsid w:val="0019536A"/>
    <w:rPr>
      <w:rFonts w:ascii="Arial" w:eastAsia="華康中黑體" w:hAnsi="Arial" w:cs="Arial"/>
      <w:szCs w:val="28"/>
    </w:rPr>
  </w:style>
  <w:style w:type="paragraph" w:styleId="Web">
    <w:name w:val="Normal (Web)"/>
    <w:basedOn w:val="a"/>
    <w:uiPriority w:val="99"/>
    <w:rsid w:val="00E84570"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3">
    <w:name w:val="Strong"/>
    <w:uiPriority w:val="22"/>
    <w:qFormat/>
    <w:rsid w:val="00E84570"/>
    <w:rPr>
      <w:b/>
      <w:bCs/>
    </w:rPr>
  </w:style>
  <w:style w:type="character" w:customStyle="1" w:styleId="st1">
    <w:name w:val="st1"/>
    <w:rsid w:val="001478DE"/>
  </w:style>
  <w:style w:type="character" w:customStyle="1" w:styleId="30">
    <w:name w:val="標題 3 字元"/>
    <w:link w:val="3"/>
    <w:uiPriority w:val="9"/>
    <w:semiHidden/>
    <w:rsid w:val="0081786E"/>
    <w:rPr>
      <w:rFonts w:ascii="新細明體" w:hAnsi="新細明體" w:cs="新細明體"/>
      <w:b/>
      <w:bCs/>
      <w:sz w:val="27"/>
      <w:szCs w:val="27"/>
    </w:rPr>
  </w:style>
  <w:style w:type="character" w:styleId="af4">
    <w:name w:val="FollowedHyperlink"/>
    <w:uiPriority w:val="99"/>
    <w:semiHidden/>
    <w:unhideWhenUsed/>
    <w:rsid w:val="005A0CF9"/>
    <w:rPr>
      <w:color w:val="954F72"/>
      <w:u w:val="single"/>
    </w:rPr>
  </w:style>
  <w:style w:type="paragraph" w:customStyle="1" w:styleId="-11">
    <w:name w:val="彩色清單 - 輔色 11"/>
    <w:basedOn w:val="a"/>
    <w:uiPriority w:val="34"/>
    <w:qFormat/>
    <w:rsid w:val="008B0EF0"/>
    <w:pPr>
      <w:ind w:leftChars="200" w:left="480"/>
    </w:pPr>
  </w:style>
  <w:style w:type="character" w:customStyle="1" w:styleId="40">
    <w:name w:val="標題 4 字元"/>
    <w:link w:val="4"/>
    <w:uiPriority w:val="9"/>
    <w:rsid w:val="008B0EF0"/>
    <w:rPr>
      <w:rFonts w:ascii="Calibri Light" w:eastAsia="新細明體" w:hAnsi="Calibri Light" w:cs="Times New Roman"/>
      <w:kern w:val="2"/>
      <w:sz w:val="36"/>
      <w:szCs w:val="36"/>
    </w:rPr>
  </w:style>
  <w:style w:type="paragraph" w:styleId="af5">
    <w:name w:val="Plain Text"/>
    <w:basedOn w:val="a"/>
    <w:link w:val="af6"/>
    <w:uiPriority w:val="99"/>
    <w:semiHidden/>
    <w:unhideWhenUsed/>
    <w:rsid w:val="00FD060A"/>
    <w:rPr>
      <w:rFonts w:ascii="微軟正黑體" w:eastAsia="微軟正黑體"/>
      <w:color w:val="000099"/>
      <w:szCs w:val="24"/>
    </w:rPr>
  </w:style>
  <w:style w:type="character" w:customStyle="1" w:styleId="af6">
    <w:name w:val="純文字 字元"/>
    <w:link w:val="af5"/>
    <w:uiPriority w:val="99"/>
    <w:semiHidden/>
    <w:rsid w:val="00FD060A"/>
    <w:rPr>
      <w:rFonts w:ascii="微軟正黑體" w:eastAsia="微軟正黑體"/>
      <w:color w:val="000099"/>
      <w:kern w:val="2"/>
      <w:sz w:val="24"/>
      <w:szCs w:val="24"/>
    </w:rPr>
  </w:style>
  <w:style w:type="character" w:customStyle="1" w:styleId="50">
    <w:name w:val="標題 5 字元"/>
    <w:link w:val="5"/>
    <w:uiPriority w:val="9"/>
    <w:semiHidden/>
    <w:rsid w:val="001142C6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A5547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aliu@micmail.iii.org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saliu@micmail.iii.org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6699-0B7F-405C-87C1-D291CB6D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419</Words>
  <Characters>2390</Characters>
  <Application>Microsoft Office Word</Application>
  <DocSecurity>0</DocSecurity>
  <Lines>19</Lines>
  <Paragraphs>5</Paragraphs>
  <ScaleCrop>false</ScaleCrop>
  <Company>Toshiba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fong@micmail.iii.org.tw</dc:creator>
  <cp:keywords/>
  <cp:lastModifiedBy>劉雅文 Ya Wen Liu</cp:lastModifiedBy>
  <cp:revision>27</cp:revision>
  <cp:lastPrinted>2017-03-10T06:10:00Z</cp:lastPrinted>
  <dcterms:created xsi:type="dcterms:W3CDTF">2021-12-08T00:53:00Z</dcterms:created>
  <dcterms:modified xsi:type="dcterms:W3CDTF">2022-02-10T03:46:00Z</dcterms:modified>
</cp:coreProperties>
</file>