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41" w:rsidRPr="008F75B4" w:rsidRDefault="00C61F52" w:rsidP="00954F2E">
      <w:pPr>
        <w:spacing w:beforeLines="100" w:before="360" w:afterLines="50" w:after="180" w:line="400" w:lineRule="exact"/>
        <w:ind w:rightChars="-59" w:right="-142"/>
        <w:jc w:val="center"/>
        <w:rPr>
          <w:rFonts w:ascii="Century Gothic" w:eastAsia="微軟正黑體" w:hAnsi="Century Gothic" w:cs="Times New Roman"/>
          <w:b/>
          <w:color w:val="003399"/>
          <w:sz w:val="32"/>
          <w:szCs w:val="36"/>
        </w:rPr>
      </w:pPr>
      <w:r w:rsidRPr="008F75B4">
        <w:rPr>
          <w:rFonts w:ascii="Century Gothic" w:eastAsia="微軟正黑體" w:hAnsi="Century Gothic" w:cs="Times New Roman"/>
          <w:b/>
          <w:color w:val="003399"/>
          <w:sz w:val="32"/>
          <w:szCs w:val="36"/>
        </w:rPr>
        <w:t>大展直擊、趨勢洞察</w:t>
      </w:r>
      <w:r w:rsidRPr="008F75B4">
        <w:rPr>
          <w:rFonts w:ascii="Century Gothic" w:eastAsia="微軟正黑體" w:hAnsi="Century Gothic" w:cs="Times New Roman"/>
          <w:b/>
          <w:color w:val="003399"/>
          <w:sz w:val="32"/>
          <w:szCs w:val="36"/>
        </w:rPr>
        <w:t>~</w:t>
      </w:r>
      <w:r w:rsidR="00780C6A" w:rsidRPr="008F75B4">
        <w:rPr>
          <w:rFonts w:ascii="Century Gothic" w:eastAsia="微軟正黑體" w:hAnsi="Century Gothic" w:cs="Times New Roman"/>
          <w:b/>
          <w:color w:val="003399"/>
          <w:sz w:val="32"/>
          <w:szCs w:val="36"/>
        </w:rPr>
        <w:t xml:space="preserve"> </w:t>
      </w:r>
      <w:r w:rsidR="00780C6A" w:rsidRPr="008F75B4">
        <w:rPr>
          <w:rFonts w:ascii="Century Gothic" w:eastAsia="微軟正黑體" w:hAnsi="Century Gothic" w:cs="Times New Roman"/>
          <w:b/>
          <w:color w:val="003399"/>
          <w:sz w:val="32"/>
          <w:szCs w:val="36"/>
        </w:rPr>
        <w:t>從</w:t>
      </w:r>
      <w:r w:rsidR="00780C6A" w:rsidRPr="008F75B4">
        <w:rPr>
          <w:rFonts w:ascii="Century Gothic" w:eastAsia="微軟正黑體" w:hAnsi="Century Gothic" w:cs="Times New Roman"/>
          <w:b/>
          <w:color w:val="003399"/>
          <w:sz w:val="32"/>
          <w:szCs w:val="36"/>
        </w:rPr>
        <w:t>2016 MWC</w:t>
      </w:r>
      <w:r w:rsidR="00097EDE" w:rsidRPr="008F75B4">
        <w:rPr>
          <w:rFonts w:ascii="Century Gothic" w:eastAsia="微軟正黑體" w:hAnsi="Century Gothic" w:cs="Times New Roman"/>
          <w:b/>
          <w:color w:val="003399"/>
          <w:sz w:val="32"/>
          <w:szCs w:val="36"/>
        </w:rPr>
        <w:t>前瞻通訊</w:t>
      </w:r>
      <w:r w:rsidR="00277C5F" w:rsidRPr="008F75B4">
        <w:rPr>
          <w:rFonts w:ascii="Century Gothic" w:eastAsia="微軟正黑體" w:hAnsi="Century Gothic" w:cs="Times New Roman"/>
          <w:b/>
          <w:color w:val="003399"/>
          <w:sz w:val="32"/>
          <w:szCs w:val="36"/>
        </w:rPr>
        <w:t>產業</w:t>
      </w:r>
      <w:r w:rsidR="00097EDE" w:rsidRPr="008F75B4">
        <w:rPr>
          <w:rFonts w:ascii="Century Gothic" w:eastAsia="微軟正黑體" w:hAnsi="Century Gothic" w:cs="Times New Roman"/>
          <w:b/>
          <w:color w:val="003399"/>
          <w:sz w:val="32"/>
          <w:szCs w:val="36"/>
        </w:rPr>
        <w:t>發展趨勢</w:t>
      </w:r>
    </w:p>
    <w:p w:rsidR="00277C5F" w:rsidRPr="008F75B4" w:rsidRDefault="00780C6A" w:rsidP="00277C5F">
      <w:pPr>
        <w:spacing w:afterLines="50" w:after="180" w:line="400" w:lineRule="exact"/>
        <w:ind w:firstLineChars="200" w:firstLine="480"/>
        <w:rPr>
          <w:rFonts w:ascii="Century Gothic" w:eastAsia="微軟正黑體" w:hAnsi="Century Gothic" w:cs="Times New Roman"/>
          <w:szCs w:val="24"/>
        </w:rPr>
      </w:pPr>
      <w:r w:rsidRPr="008F75B4">
        <w:rPr>
          <w:rFonts w:ascii="Century Gothic" w:eastAsia="微軟正黑體" w:hAnsi="Century Gothic" w:cs="Times New Roman"/>
          <w:szCs w:val="24"/>
        </w:rPr>
        <w:t xml:space="preserve">2016 </w:t>
      </w:r>
      <w:r w:rsidR="00277C5F" w:rsidRPr="008F75B4">
        <w:rPr>
          <w:rFonts w:ascii="Century Gothic" w:eastAsia="微軟正黑體" w:hAnsi="Century Gothic" w:cs="Times New Roman"/>
          <w:szCs w:val="24"/>
        </w:rPr>
        <w:t>MWC</w:t>
      </w:r>
      <w:proofErr w:type="gramStart"/>
      <w:r w:rsidR="00277C5F" w:rsidRPr="008F75B4">
        <w:rPr>
          <w:rFonts w:ascii="Century Gothic" w:eastAsia="微軟正黑體" w:hAnsi="Century Gothic" w:cs="Times New Roman"/>
          <w:szCs w:val="24"/>
        </w:rPr>
        <w:t>（</w:t>
      </w:r>
      <w:proofErr w:type="gramEnd"/>
      <w:r w:rsidR="00277C5F" w:rsidRPr="008F75B4">
        <w:rPr>
          <w:rFonts w:ascii="Century Gothic" w:eastAsia="微軟正黑體" w:hAnsi="Century Gothic" w:cs="Arial"/>
          <w:szCs w:val="24"/>
        </w:rPr>
        <w:t>Mobile World Congress</w:t>
      </w:r>
      <w:r w:rsidR="00277C5F" w:rsidRPr="008F75B4">
        <w:rPr>
          <w:rFonts w:ascii="Century Gothic" w:eastAsia="微軟正黑體" w:hAnsi="Century Gothic" w:cs="Arial"/>
          <w:szCs w:val="24"/>
        </w:rPr>
        <w:t>；</w:t>
      </w:r>
      <w:r w:rsidRPr="008F75B4">
        <w:rPr>
          <w:rFonts w:ascii="Century Gothic" w:eastAsia="微軟正黑體" w:hAnsi="Century Gothic" w:cs="Times New Roman"/>
          <w:szCs w:val="24"/>
        </w:rPr>
        <w:t>行動通訊世界大會</w:t>
      </w:r>
      <w:proofErr w:type="gramStart"/>
      <w:r w:rsidR="00277C5F" w:rsidRPr="008F75B4">
        <w:rPr>
          <w:rFonts w:ascii="Century Gothic" w:eastAsia="微軟正黑體" w:hAnsi="Century Gothic" w:cs="Times New Roman"/>
          <w:szCs w:val="24"/>
        </w:rPr>
        <w:t>）</w:t>
      </w:r>
      <w:proofErr w:type="gramEnd"/>
      <w:r w:rsidR="00277C5F" w:rsidRPr="008F75B4">
        <w:rPr>
          <w:rFonts w:ascii="Century Gothic" w:eastAsia="微軟正黑體" w:hAnsi="Century Gothic" w:cs="Times New Roman"/>
          <w:szCs w:val="24"/>
        </w:rPr>
        <w:t>為全球</w:t>
      </w:r>
      <w:r w:rsidR="00277C5F" w:rsidRPr="008F75B4">
        <w:rPr>
          <w:rFonts w:ascii="Century Gothic" w:eastAsia="微軟正黑體" w:hAnsi="Century Gothic" w:cs="細明體"/>
          <w:szCs w:val="24"/>
        </w:rPr>
        <w:t>通訊產業年度</w:t>
      </w:r>
      <w:r w:rsidR="002D4ECB">
        <w:rPr>
          <w:rFonts w:ascii="Century Gothic" w:eastAsia="微軟正黑體" w:hAnsi="Century Gothic" w:cs="細明體" w:hint="eastAsia"/>
          <w:szCs w:val="24"/>
        </w:rPr>
        <w:t>的</w:t>
      </w:r>
      <w:r w:rsidR="00277C5F" w:rsidRPr="008F75B4">
        <w:rPr>
          <w:rFonts w:ascii="Century Gothic" w:eastAsia="微軟正黑體" w:hAnsi="Century Gothic" w:cs="細明體"/>
          <w:szCs w:val="24"/>
        </w:rPr>
        <w:t>最大盛事，今年</w:t>
      </w:r>
      <w:r w:rsidRPr="008F75B4">
        <w:rPr>
          <w:rFonts w:ascii="Century Gothic" w:eastAsia="微軟正黑體" w:hAnsi="Century Gothic" w:cs="Times New Roman"/>
          <w:szCs w:val="24"/>
        </w:rPr>
        <w:t>將於</w:t>
      </w:r>
      <w:r w:rsidRPr="008F75B4">
        <w:rPr>
          <w:rFonts w:ascii="Century Gothic" w:eastAsia="微軟正黑體" w:hAnsi="Century Gothic" w:cs="Times New Roman"/>
          <w:szCs w:val="24"/>
        </w:rPr>
        <w:t>2</w:t>
      </w:r>
      <w:r w:rsidRPr="008F75B4">
        <w:rPr>
          <w:rFonts w:ascii="Century Gothic" w:eastAsia="微軟正黑體" w:hAnsi="Century Gothic" w:cs="Times New Roman"/>
          <w:szCs w:val="24"/>
        </w:rPr>
        <w:t>月</w:t>
      </w:r>
      <w:r w:rsidRPr="008F75B4">
        <w:rPr>
          <w:rFonts w:ascii="Century Gothic" w:eastAsia="微軟正黑體" w:hAnsi="Century Gothic" w:cs="Times New Roman"/>
          <w:szCs w:val="24"/>
        </w:rPr>
        <w:t>22~25</w:t>
      </w:r>
      <w:r w:rsidRPr="008F75B4">
        <w:rPr>
          <w:rFonts w:ascii="Century Gothic" w:eastAsia="微軟正黑體" w:hAnsi="Century Gothic" w:cs="Times New Roman"/>
          <w:szCs w:val="24"/>
        </w:rPr>
        <w:t>日在巴塞隆納</w:t>
      </w:r>
      <w:r w:rsidR="00277C5F" w:rsidRPr="008F75B4">
        <w:rPr>
          <w:rFonts w:ascii="Century Gothic" w:eastAsia="微軟正黑體" w:hAnsi="Century Gothic" w:cs="Times New Roman"/>
          <w:szCs w:val="24"/>
        </w:rPr>
        <w:t>登場，</w:t>
      </w:r>
      <w:r w:rsidRPr="008F75B4">
        <w:rPr>
          <w:rFonts w:ascii="Century Gothic" w:eastAsia="微軟正黑體" w:hAnsi="Century Gothic" w:cs="Times New Roman"/>
          <w:szCs w:val="24"/>
        </w:rPr>
        <w:t>主題為「</w:t>
      </w:r>
      <w:r w:rsidRPr="008F75B4">
        <w:rPr>
          <w:rFonts w:ascii="Century Gothic" w:eastAsia="微軟正黑體" w:hAnsi="Century Gothic" w:cs="Times New Roman"/>
          <w:szCs w:val="24"/>
        </w:rPr>
        <w:t xml:space="preserve">Mobile </w:t>
      </w:r>
      <w:r w:rsidR="00F32EC6">
        <w:rPr>
          <w:rFonts w:ascii="Century Gothic" w:eastAsia="微軟正黑體" w:hAnsi="Century Gothic" w:cs="Times New Roman" w:hint="eastAsia"/>
          <w:szCs w:val="24"/>
        </w:rPr>
        <w:t>I</w:t>
      </w:r>
      <w:r w:rsidR="00F32EC6">
        <w:rPr>
          <w:rFonts w:ascii="Century Gothic" w:eastAsia="微軟正黑體" w:hAnsi="Century Gothic" w:cs="Times New Roman"/>
          <w:szCs w:val="24"/>
        </w:rPr>
        <w:t xml:space="preserve">s </w:t>
      </w:r>
      <w:r w:rsidR="00F32EC6">
        <w:rPr>
          <w:rFonts w:ascii="Century Gothic" w:eastAsia="微軟正黑體" w:hAnsi="Century Gothic" w:cs="Times New Roman" w:hint="eastAsia"/>
          <w:szCs w:val="24"/>
        </w:rPr>
        <w:t>E</w:t>
      </w:r>
      <w:r w:rsidRPr="008F75B4">
        <w:rPr>
          <w:rFonts w:ascii="Century Gothic" w:eastAsia="微軟正黑體" w:hAnsi="Century Gothic" w:cs="Times New Roman"/>
          <w:szCs w:val="24"/>
        </w:rPr>
        <w:t>verywhere</w:t>
      </w:r>
      <w:r w:rsidRPr="008F75B4">
        <w:rPr>
          <w:rFonts w:ascii="Century Gothic" w:eastAsia="微軟正黑體" w:hAnsi="Century Gothic" w:cs="Times New Roman"/>
          <w:szCs w:val="24"/>
        </w:rPr>
        <w:t>」，</w:t>
      </w:r>
      <w:r w:rsidR="00097EDE" w:rsidRPr="008F75B4">
        <w:rPr>
          <w:rFonts w:ascii="Century Gothic" w:eastAsia="微軟正黑體" w:hAnsi="Century Gothic" w:cs="Times New Roman"/>
          <w:szCs w:val="24"/>
        </w:rPr>
        <w:t>預計匯集全球主要電信服務商、行動終端及網路設備、通訊晶片、應用服務等國際產業巨擘參展。</w:t>
      </w:r>
    </w:p>
    <w:p w:rsidR="00097EDE" w:rsidRPr="008F75B4" w:rsidRDefault="00097EDE" w:rsidP="007E3A6B">
      <w:pPr>
        <w:spacing w:afterLines="50" w:after="180" w:line="400" w:lineRule="exact"/>
        <w:ind w:firstLineChars="200" w:firstLine="480"/>
        <w:rPr>
          <w:rFonts w:ascii="Century Gothic" w:eastAsia="微軟正黑體" w:hAnsi="Century Gothic" w:cs="Times New Roman"/>
          <w:szCs w:val="36"/>
        </w:rPr>
      </w:pPr>
      <w:r w:rsidRPr="008F75B4">
        <w:rPr>
          <w:rFonts w:ascii="Century Gothic" w:eastAsia="微軟正黑體" w:hAnsi="Century Gothic" w:cs="Times New Roman"/>
          <w:szCs w:val="36"/>
        </w:rPr>
        <w:t>本次研討會將透過</w:t>
      </w:r>
      <w:r w:rsidRPr="008F75B4">
        <w:rPr>
          <w:rFonts w:ascii="Century Gothic" w:eastAsia="微軟正黑體" w:hAnsi="Century Gothic" w:cs="Times New Roman"/>
          <w:szCs w:val="36"/>
        </w:rPr>
        <w:t>MIC</w:t>
      </w:r>
      <w:r w:rsidRPr="008F75B4">
        <w:rPr>
          <w:rFonts w:ascii="Century Gothic" w:eastAsia="微軟正黑體" w:hAnsi="Century Gothic" w:cs="Times New Roman"/>
          <w:szCs w:val="36"/>
        </w:rPr>
        <w:t>產業分析師群實地參訪，</w:t>
      </w:r>
      <w:r w:rsidR="00021189" w:rsidRPr="008F75B4">
        <w:rPr>
          <w:rFonts w:ascii="Century Gothic" w:eastAsia="微軟正黑體" w:hAnsi="Century Gothic" w:cs="Times New Roman"/>
          <w:szCs w:val="36"/>
        </w:rPr>
        <w:t>預計針對</w:t>
      </w:r>
      <w:r w:rsidR="005F4EAF">
        <w:rPr>
          <w:rFonts w:ascii="Century Gothic" w:eastAsia="微軟正黑體" w:hAnsi="Century Gothic" w:cs="Times New Roman" w:hint="eastAsia"/>
          <w:szCs w:val="36"/>
        </w:rPr>
        <w:t>「</w:t>
      </w:r>
      <w:r w:rsidR="00532B27">
        <w:rPr>
          <w:rFonts w:ascii="Century Gothic" w:eastAsia="微軟正黑體" w:hAnsi="Century Gothic" w:cs="Times New Roman" w:hint="eastAsia"/>
          <w:szCs w:val="36"/>
        </w:rPr>
        <w:t>通</w:t>
      </w:r>
      <w:r w:rsidR="002D4ECB">
        <w:rPr>
          <w:rFonts w:ascii="Century Gothic" w:eastAsia="微軟正黑體" w:hAnsi="Century Gothic" w:cs="Times New Roman" w:hint="eastAsia"/>
          <w:szCs w:val="36"/>
        </w:rPr>
        <w:t>訊產業發展趨勢</w:t>
      </w:r>
      <w:r w:rsidR="00532B27">
        <w:rPr>
          <w:rFonts w:ascii="Century Gothic" w:eastAsia="微軟正黑體" w:hAnsi="Century Gothic" w:cs="Times New Roman" w:hint="eastAsia"/>
          <w:szCs w:val="36"/>
        </w:rPr>
        <w:t>與</w:t>
      </w:r>
      <w:proofErr w:type="gramStart"/>
      <w:r w:rsidR="002D4ECB">
        <w:rPr>
          <w:rFonts w:ascii="Century Gothic" w:eastAsia="微軟正黑體" w:hAnsi="Century Gothic" w:cs="Times New Roman" w:hint="eastAsia"/>
          <w:szCs w:val="36"/>
        </w:rPr>
        <w:t>大廠布局</w:t>
      </w:r>
      <w:proofErr w:type="gramEnd"/>
      <w:r w:rsidR="005F4EAF">
        <w:rPr>
          <w:rFonts w:ascii="Century Gothic" w:eastAsia="微軟正黑體" w:hAnsi="Century Gothic" w:cs="Times New Roman" w:hint="eastAsia"/>
          <w:szCs w:val="36"/>
        </w:rPr>
        <w:t>」</w:t>
      </w:r>
      <w:r w:rsidR="002D4ECB">
        <w:rPr>
          <w:rFonts w:ascii="Century Gothic" w:eastAsia="微軟正黑體" w:hAnsi="Century Gothic" w:cs="Times New Roman" w:hint="eastAsia"/>
          <w:szCs w:val="36"/>
        </w:rPr>
        <w:t>以及</w:t>
      </w:r>
      <w:r w:rsidR="005F4EAF">
        <w:rPr>
          <w:rFonts w:ascii="Century Gothic" w:eastAsia="微軟正黑體" w:hAnsi="Century Gothic" w:cs="Times New Roman" w:hint="eastAsia"/>
          <w:szCs w:val="36"/>
        </w:rPr>
        <w:t>「</w:t>
      </w:r>
      <w:r w:rsidR="00F32EC6">
        <w:rPr>
          <w:rFonts w:ascii="Century Gothic" w:eastAsia="微軟正黑體" w:hAnsi="Century Gothic" w:cs="Times New Roman" w:hint="eastAsia"/>
          <w:szCs w:val="36"/>
        </w:rPr>
        <w:t>下世代通訊技術</w:t>
      </w:r>
      <w:r w:rsidR="00EC3D1D">
        <w:rPr>
          <w:rFonts w:ascii="Century Gothic" w:eastAsia="微軟正黑體" w:hAnsi="Century Gothic" w:cs="Times New Roman" w:hint="eastAsia"/>
          <w:szCs w:val="36"/>
        </w:rPr>
        <w:t>-</w:t>
      </w:r>
      <w:r w:rsidR="00990660">
        <w:rPr>
          <w:rFonts w:ascii="Century Gothic" w:eastAsia="微軟正黑體" w:hAnsi="Century Gothic" w:cs="Times New Roman" w:hint="eastAsia"/>
          <w:szCs w:val="36"/>
        </w:rPr>
        <w:t>LTE</w:t>
      </w:r>
      <w:r w:rsidR="00F32EC6">
        <w:rPr>
          <w:rFonts w:ascii="Century Gothic" w:eastAsia="微軟正黑體" w:hAnsi="Century Gothic" w:cs="Times New Roman" w:hint="eastAsia"/>
          <w:szCs w:val="36"/>
        </w:rPr>
        <w:t>、</w:t>
      </w:r>
      <w:proofErr w:type="spellStart"/>
      <w:r w:rsidR="00F32EC6" w:rsidRPr="00F32EC6">
        <w:rPr>
          <w:rFonts w:ascii="Century Gothic" w:eastAsia="微軟正黑體" w:hAnsi="Century Gothic" w:cs="Times New Roman" w:hint="eastAsia"/>
          <w:szCs w:val="36"/>
        </w:rPr>
        <w:t>mmWave</w:t>
      </w:r>
      <w:proofErr w:type="spellEnd"/>
      <w:r w:rsidR="00F32EC6">
        <w:rPr>
          <w:rFonts w:ascii="Century Gothic" w:eastAsia="微軟正黑體" w:hAnsi="Century Gothic" w:cs="Times New Roman" w:hint="eastAsia"/>
          <w:szCs w:val="36"/>
        </w:rPr>
        <w:t>、</w:t>
      </w:r>
      <w:r w:rsidR="00F32EC6" w:rsidRPr="00F32EC6">
        <w:rPr>
          <w:rFonts w:ascii="Century Gothic" w:eastAsia="微軟正黑體" w:hAnsi="Century Gothic" w:cs="Times New Roman" w:hint="eastAsia"/>
          <w:szCs w:val="36"/>
        </w:rPr>
        <w:t>NFV</w:t>
      </w:r>
      <w:r w:rsidR="007435E0">
        <w:rPr>
          <w:rFonts w:ascii="Century Gothic" w:eastAsia="微軟正黑體" w:hAnsi="Century Gothic" w:cs="Times New Roman" w:hint="eastAsia"/>
          <w:szCs w:val="36"/>
        </w:rPr>
        <w:t>、</w:t>
      </w:r>
      <w:r w:rsidR="007435E0" w:rsidRPr="007E3A6B">
        <w:rPr>
          <w:rFonts w:ascii="Century Gothic" w:eastAsia="微軟正黑體" w:hAnsi="Century Gothic" w:cs="Times New Roman" w:hint="eastAsia"/>
          <w:szCs w:val="36"/>
        </w:rPr>
        <w:t>D2D</w:t>
      </w:r>
      <w:r w:rsidR="007E3A6B">
        <w:rPr>
          <w:rFonts w:ascii="Century Gothic" w:eastAsia="微軟正黑體" w:hAnsi="Century Gothic" w:cs="Times New Roman" w:hint="eastAsia"/>
          <w:szCs w:val="36"/>
        </w:rPr>
        <w:t>、超高密度網路</w:t>
      </w:r>
      <w:r w:rsidR="007E3A6B">
        <w:rPr>
          <w:rFonts w:ascii="Century Gothic" w:eastAsia="微軟正黑體" w:hAnsi="Century Gothic" w:cs="Times New Roman" w:hint="eastAsia"/>
          <w:szCs w:val="36"/>
        </w:rPr>
        <w:t>(UDN)</w:t>
      </w:r>
      <w:r w:rsidR="007E3A6B">
        <w:rPr>
          <w:rFonts w:ascii="Century Gothic" w:eastAsia="微軟正黑體" w:hAnsi="Century Gothic" w:cs="Times New Roman" w:hint="eastAsia"/>
          <w:szCs w:val="36"/>
        </w:rPr>
        <w:t>、</w:t>
      </w:r>
      <w:r w:rsidR="007E3A6B">
        <w:rPr>
          <w:rFonts w:ascii="Century Gothic" w:eastAsia="微軟正黑體" w:hAnsi="Century Gothic" w:cs="Times New Roman" w:hint="eastAsia"/>
          <w:szCs w:val="36"/>
        </w:rPr>
        <w:t>3GPP</w:t>
      </w:r>
      <w:r w:rsidR="007E3A6B">
        <w:rPr>
          <w:rFonts w:ascii="Century Gothic" w:eastAsia="微軟正黑體" w:hAnsi="Century Gothic" w:cs="Times New Roman" w:hint="eastAsia"/>
          <w:szCs w:val="36"/>
        </w:rPr>
        <w:t>第</w:t>
      </w:r>
      <w:r w:rsidR="007E3A6B">
        <w:rPr>
          <w:rFonts w:ascii="Century Gothic" w:eastAsia="微軟正黑體" w:hAnsi="Century Gothic" w:cs="Times New Roman" w:hint="eastAsia"/>
          <w:szCs w:val="36"/>
        </w:rPr>
        <w:t>14</w:t>
      </w:r>
      <w:r w:rsidR="007E3A6B">
        <w:rPr>
          <w:rFonts w:ascii="Century Gothic" w:eastAsia="微軟正黑體" w:hAnsi="Century Gothic" w:cs="Times New Roman" w:hint="eastAsia"/>
          <w:szCs w:val="36"/>
        </w:rPr>
        <w:t>版標準</w:t>
      </w:r>
      <w:r w:rsidR="007E3A6B">
        <w:rPr>
          <w:rFonts w:ascii="Century Gothic" w:eastAsia="微軟正黑體" w:hAnsi="Century Gothic" w:cs="Times New Roman" w:hint="eastAsia"/>
          <w:szCs w:val="36"/>
        </w:rPr>
        <w:t>(R14)</w:t>
      </w:r>
      <w:r w:rsidR="005F4EAF">
        <w:rPr>
          <w:rFonts w:ascii="Century Gothic" w:eastAsia="微軟正黑體" w:hAnsi="Century Gothic" w:cs="Times New Roman"/>
          <w:szCs w:val="36"/>
        </w:rPr>
        <w:t>…</w:t>
      </w:r>
      <w:r w:rsidR="005F4EAF">
        <w:rPr>
          <w:rFonts w:ascii="Century Gothic" w:eastAsia="微軟正黑體" w:hAnsi="Century Gothic" w:cs="Times New Roman" w:hint="eastAsia"/>
          <w:szCs w:val="36"/>
        </w:rPr>
        <w:t>」</w:t>
      </w:r>
      <w:r w:rsidR="00021189" w:rsidRPr="008F75B4">
        <w:rPr>
          <w:rFonts w:ascii="Century Gothic" w:eastAsia="微軟正黑體" w:hAnsi="Century Gothic" w:cs="Times New Roman"/>
          <w:szCs w:val="36"/>
        </w:rPr>
        <w:t>進行深度剖析，並聚焦於「手機」、</w:t>
      </w:r>
      <w:r w:rsidR="008F75B4" w:rsidRPr="008F75B4">
        <w:rPr>
          <w:rFonts w:ascii="Century Gothic" w:eastAsia="微軟正黑體" w:hAnsi="Century Gothic" w:cs="Times New Roman"/>
          <w:szCs w:val="36"/>
        </w:rPr>
        <w:t>「智慧穿戴」、「</w:t>
      </w:r>
      <w:r w:rsidR="008F75B4" w:rsidRPr="008F75B4">
        <w:rPr>
          <w:rFonts w:ascii="Century Gothic" w:eastAsia="微軟正黑體" w:hAnsi="Century Gothic" w:cs="Times New Roman"/>
          <w:szCs w:val="36"/>
        </w:rPr>
        <w:t>5G</w:t>
      </w:r>
      <w:r w:rsidR="008F75B4" w:rsidRPr="008F75B4">
        <w:rPr>
          <w:rFonts w:ascii="Century Gothic" w:eastAsia="微軟正黑體" w:hAnsi="Century Gothic" w:cs="Times New Roman"/>
          <w:szCs w:val="36"/>
        </w:rPr>
        <w:t>」、「應用服務」等。</w:t>
      </w:r>
    </w:p>
    <w:p w:rsidR="00097EDE" w:rsidRPr="008F75B4" w:rsidRDefault="00097EDE" w:rsidP="00097EDE">
      <w:pPr>
        <w:spacing w:afterLines="50" w:after="180" w:line="400" w:lineRule="exact"/>
        <w:ind w:firstLineChars="200" w:firstLine="480"/>
        <w:rPr>
          <w:rFonts w:ascii="Century Gothic" w:eastAsia="微軟正黑體" w:hAnsi="Century Gothic" w:cs="Times New Roman"/>
          <w:szCs w:val="36"/>
        </w:rPr>
      </w:pPr>
      <w:r w:rsidRPr="008F75B4">
        <w:rPr>
          <w:rFonts w:ascii="Century Gothic" w:eastAsia="微軟正黑體" w:hAnsi="Century Gothic" w:cs="Times New Roman"/>
          <w:szCs w:val="36"/>
        </w:rPr>
        <w:t>誠摯邀請您撥冗與會，</w:t>
      </w:r>
      <w:proofErr w:type="gramStart"/>
      <w:r w:rsidRPr="008F75B4">
        <w:rPr>
          <w:rFonts w:ascii="Century Gothic" w:eastAsia="微軟正黑體" w:hAnsi="Century Gothic" w:cs="Times New Roman"/>
          <w:szCs w:val="36"/>
        </w:rPr>
        <w:t>一</w:t>
      </w:r>
      <w:proofErr w:type="gramEnd"/>
      <w:r w:rsidRPr="008F75B4">
        <w:rPr>
          <w:rFonts w:ascii="Century Gothic" w:eastAsia="微軟正黑體" w:hAnsi="Century Gothic" w:cs="Times New Roman"/>
          <w:szCs w:val="36"/>
        </w:rPr>
        <w:t>窺</w:t>
      </w:r>
      <w:r w:rsidR="004024B1" w:rsidRPr="008F75B4">
        <w:rPr>
          <w:rFonts w:ascii="Century Gothic" w:eastAsia="微軟正黑體" w:hAnsi="Century Gothic" w:cs="Times New Roman"/>
          <w:szCs w:val="36"/>
        </w:rPr>
        <w:t>MWC</w:t>
      </w:r>
      <w:r w:rsidRPr="008F75B4">
        <w:rPr>
          <w:rFonts w:ascii="Century Gothic" w:eastAsia="微軟正黑體" w:hAnsi="Century Gothic" w:cs="Times New Roman"/>
          <w:szCs w:val="36"/>
        </w:rPr>
        <w:t>大展布局掌握</w:t>
      </w:r>
      <w:r w:rsidRPr="008F75B4">
        <w:rPr>
          <w:rFonts w:ascii="Century Gothic" w:eastAsia="微軟正黑體" w:hAnsi="Century Gothic" w:cs="Times New Roman"/>
          <w:szCs w:val="36"/>
        </w:rPr>
        <w:t>2016</w:t>
      </w:r>
      <w:r w:rsidRPr="008F75B4">
        <w:rPr>
          <w:rFonts w:ascii="Century Gothic" w:eastAsia="微軟正黑體" w:hAnsi="Century Gothic" w:cs="Times New Roman"/>
          <w:szCs w:val="36"/>
        </w:rPr>
        <w:t>年全球</w:t>
      </w:r>
      <w:r w:rsidR="004024B1" w:rsidRPr="008F75B4">
        <w:rPr>
          <w:rFonts w:ascii="Century Gothic" w:eastAsia="微軟正黑體" w:hAnsi="Century Gothic" w:cs="Times New Roman"/>
          <w:szCs w:val="36"/>
        </w:rPr>
        <w:t>通訊產業</w:t>
      </w:r>
      <w:r w:rsidRPr="008F75B4">
        <w:rPr>
          <w:rFonts w:ascii="Century Gothic" w:eastAsia="微軟正黑體" w:hAnsi="Century Gothic" w:cs="Times New Roman"/>
          <w:szCs w:val="36"/>
        </w:rPr>
        <w:t>發展動向！</w:t>
      </w:r>
    </w:p>
    <w:p w:rsidR="00201E8B" w:rsidRPr="008F75B4" w:rsidRDefault="00B126D4" w:rsidP="00634F49">
      <w:pPr>
        <w:pStyle w:val="a7"/>
        <w:numPr>
          <w:ilvl w:val="0"/>
          <w:numId w:val="2"/>
        </w:numPr>
        <w:spacing w:beforeLines="50" w:before="180" w:line="400" w:lineRule="exact"/>
        <w:ind w:leftChars="0" w:left="482" w:hanging="482"/>
        <w:rPr>
          <w:rFonts w:ascii="Century Gothic" w:eastAsia="微軟正黑體" w:hAnsi="Century Gothic" w:cs="Times New Roman"/>
          <w:b/>
          <w:color w:val="000099"/>
          <w:szCs w:val="24"/>
        </w:rPr>
      </w:pPr>
      <w:r w:rsidRPr="00E82224">
        <w:rPr>
          <w:rFonts w:ascii="Century Gothic" w:eastAsia="微軟正黑體" w:hAnsi="Century Gothic" w:cs="Times New Roman"/>
          <w:b/>
          <w:color w:val="000099"/>
          <w:szCs w:val="24"/>
        </w:rPr>
        <w:t>活動日期</w:t>
      </w:r>
      <w:r w:rsidR="00201E8B" w:rsidRPr="00E82224">
        <w:rPr>
          <w:rFonts w:ascii="Century Gothic" w:eastAsia="微軟正黑體" w:hAnsi="Century Gothic" w:cs="Times New Roman"/>
          <w:b/>
          <w:color w:val="000099"/>
          <w:szCs w:val="24"/>
        </w:rPr>
        <w:t>：</w:t>
      </w:r>
      <w:r w:rsidRPr="008F75B4">
        <w:rPr>
          <w:rFonts w:ascii="Century Gothic" w:eastAsia="微軟正黑體" w:hAnsi="Century Gothic" w:cs="Times New Roman"/>
          <w:szCs w:val="24"/>
        </w:rPr>
        <w:t>201</w:t>
      </w:r>
      <w:r w:rsidR="00EE3BAA" w:rsidRPr="008F75B4">
        <w:rPr>
          <w:rFonts w:ascii="Century Gothic" w:eastAsia="微軟正黑體" w:hAnsi="Century Gothic" w:cs="Times New Roman"/>
          <w:szCs w:val="24"/>
        </w:rPr>
        <w:t>6</w:t>
      </w:r>
      <w:r w:rsidRPr="008F75B4">
        <w:rPr>
          <w:rFonts w:ascii="Century Gothic" w:eastAsia="微軟正黑體" w:hAnsi="Century Gothic" w:cs="Times New Roman"/>
          <w:szCs w:val="24"/>
        </w:rPr>
        <w:t>年</w:t>
      </w:r>
      <w:r w:rsidR="004024B1" w:rsidRPr="008F75B4">
        <w:rPr>
          <w:rFonts w:ascii="Century Gothic" w:eastAsia="微軟正黑體" w:hAnsi="Century Gothic" w:cs="Times New Roman"/>
          <w:szCs w:val="24"/>
        </w:rPr>
        <w:t>3</w:t>
      </w:r>
      <w:r w:rsidR="00304B9B" w:rsidRPr="008F75B4">
        <w:rPr>
          <w:rFonts w:ascii="Century Gothic" w:eastAsia="微軟正黑體" w:hAnsi="Century Gothic" w:cs="Times New Roman"/>
          <w:szCs w:val="24"/>
        </w:rPr>
        <w:t>月</w:t>
      </w:r>
      <w:r w:rsidR="004024B1" w:rsidRPr="008F75B4">
        <w:rPr>
          <w:rFonts w:ascii="Century Gothic" w:eastAsia="微軟正黑體" w:hAnsi="Century Gothic" w:cs="Times New Roman"/>
          <w:szCs w:val="24"/>
        </w:rPr>
        <w:t>3</w:t>
      </w:r>
      <w:r w:rsidRPr="008F75B4">
        <w:rPr>
          <w:rFonts w:ascii="Century Gothic" w:eastAsia="微軟正黑體" w:hAnsi="Century Gothic" w:cs="Times New Roman"/>
          <w:szCs w:val="24"/>
        </w:rPr>
        <w:t>日</w:t>
      </w:r>
      <w:r w:rsidRPr="008F75B4">
        <w:rPr>
          <w:rFonts w:ascii="Century Gothic" w:eastAsia="微軟正黑體" w:hAnsi="Century Gothic" w:cs="Times New Roman"/>
          <w:szCs w:val="24"/>
        </w:rPr>
        <w:t xml:space="preserve"> (</w:t>
      </w:r>
      <w:r w:rsidR="00304B9B" w:rsidRPr="008F75B4">
        <w:rPr>
          <w:rFonts w:ascii="Century Gothic" w:eastAsia="微軟正黑體" w:hAnsi="Century Gothic" w:cs="Times New Roman"/>
          <w:szCs w:val="24"/>
        </w:rPr>
        <w:t>星期</w:t>
      </w:r>
      <w:r w:rsidR="004024B1" w:rsidRPr="008F75B4">
        <w:rPr>
          <w:rFonts w:ascii="Century Gothic" w:eastAsia="微軟正黑體" w:hAnsi="Century Gothic" w:cs="Times New Roman"/>
          <w:szCs w:val="24"/>
        </w:rPr>
        <w:t>四</w:t>
      </w:r>
      <w:r w:rsidR="00574536">
        <w:rPr>
          <w:rFonts w:ascii="Century Gothic" w:eastAsia="微軟正黑體" w:hAnsi="Century Gothic" w:cs="Times New Roman"/>
          <w:szCs w:val="24"/>
        </w:rPr>
        <w:t>) 14:00-1</w:t>
      </w:r>
      <w:r w:rsidR="00574536">
        <w:rPr>
          <w:rFonts w:ascii="Century Gothic" w:eastAsia="微軟正黑體" w:hAnsi="Century Gothic" w:cs="Times New Roman" w:hint="eastAsia"/>
          <w:szCs w:val="24"/>
        </w:rPr>
        <w:t>6</w:t>
      </w:r>
      <w:r w:rsidR="00574536">
        <w:rPr>
          <w:rFonts w:ascii="Century Gothic" w:eastAsia="微軟正黑體" w:hAnsi="Century Gothic" w:cs="Times New Roman"/>
          <w:szCs w:val="24"/>
        </w:rPr>
        <w:t>:</w:t>
      </w:r>
      <w:r w:rsidR="00574536">
        <w:rPr>
          <w:rFonts w:ascii="Century Gothic" w:eastAsia="微軟正黑體" w:hAnsi="Century Gothic" w:cs="Times New Roman" w:hint="eastAsia"/>
          <w:szCs w:val="24"/>
        </w:rPr>
        <w:t>1</w:t>
      </w:r>
      <w:r w:rsidRPr="008F75B4">
        <w:rPr>
          <w:rFonts w:ascii="Century Gothic" w:eastAsia="微軟正黑體" w:hAnsi="Century Gothic" w:cs="Times New Roman"/>
          <w:szCs w:val="24"/>
        </w:rPr>
        <w:t>0</w:t>
      </w:r>
      <w:bookmarkStart w:id="0" w:name="_GoBack"/>
      <w:bookmarkEnd w:id="0"/>
    </w:p>
    <w:p w:rsidR="00B126D4" w:rsidRPr="00574536" w:rsidRDefault="00B126D4" w:rsidP="00993719">
      <w:pPr>
        <w:pStyle w:val="a7"/>
        <w:numPr>
          <w:ilvl w:val="0"/>
          <w:numId w:val="2"/>
        </w:numPr>
        <w:spacing w:beforeLines="50" w:before="180" w:line="400" w:lineRule="exact"/>
        <w:ind w:leftChars="0"/>
        <w:rPr>
          <w:rFonts w:ascii="Century Gothic" w:eastAsia="微軟正黑體" w:hAnsi="Century Gothic" w:cs="Times New Roman"/>
          <w:b/>
          <w:color w:val="000099"/>
          <w:szCs w:val="24"/>
        </w:rPr>
      </w:pPr>
      <w:r w:rsidRPr="00E82224">
        <w:rPr>
          <w:rFonts w:ascii="Century Gothic" w:eastAsia="微軟正黑體" w:hAnsi="Century Gothic" w:cs="Times New Roman"/>
          <w:b/>
          <w:color w:val="000099"/>
          <w:szCs w:val="24"/>
        </w:rPr>
        <w:t>活動地點：</w:t>
      </w:r>
      <w:r w:rsidR="00E82224" w:rsidRPr="00574536">
        <w:rPr>
          <w:rFonts w:ascii="Century Gothic" w:eastAsia="微軟正黑體" w:hAnsi="Century Gothic" w:cs="Times New Roman" w:hint="eastAsia"/>
          <w:szCs w:val="24"/>
        </w:rPr>
        <w:t>文化大學建國本部</w:t>
      </w:r>
      <w:proofErr w:type="gramStart"/>
      <w:r w:rsidR="00E82224" w:rsidRPr="00574536">
        <w:rPr>
          <w:rFonts w:ascii="Century Gothic" w:eastAsia="微軟正黑體" w:hAnsi="Century Gothic" w:cs="Times New Roman" w:hint="eastAsia"/>
          <w:szCs w:val="24"/>
        </w:rPr>
        <w:t>大夏館</w:t>
      </w:r>
      <w:proofErr w:type="gramEnd"/>
      <w:r w:rsidR="00E82224" w:rsidRPr="00574536">
        <w:rPr>
          <w:rFonts w:ascii="Century Gothic" w:eastAsia="微軟正黑體" w:hAnsi="Century Gothic" w:cs="Times New Roman"/>
          <w:szCs w:val="24"/>
        </w:rPr>
        <w:t>B1</w:t>
      </w:r>
      <w:r w:rsidR="00993719" w:rsidRPr="00993719">
        <w:rPr>
          <w:rFonts w:ascii="Century Gothic" w:eastAsia="微軟正黑體" w:hAnsi="Century Gothic" w:cs="Times New Roman" w:hint="eastAsia"/>
          <w:szCs w:val="24"/>
        </w:rPr>
        <w:t>國際會議廳</w:t>
      </w:r>
      <w:r w:rsidR="00E82224" w:rsidRPr="00574536">
        <w:rPr>
          <w:rFonts w:ascii="Century Gothic" w:eastAsia="微軟正黑體" w:hAnsi="Century Gothic" w:cs="Times New Roman" w:hint="eastAsia"/>
          <w:szCs w:val="24"/>
        </w:rPr>
        <w:t>(</w:t>
      </w:r>
      <w:r w:rsidR="00E82224" w:rsidRPr="00574536">
        <w:rPr>
          <w:rFonts w:ascii="Century Gothic" w:eastAsia="微軟正黑體" w:hAnsi="Century Gothic" w:cs="Times New Roman" w:hint="eastAsia"/>
          <w:szCs w:val="24"/>
        </w:rPr>
        <w:t>台北市建國南路二段</w:t>
      </w:r>
      <w:r w:rsidR="00E82224" w:rsidRPr="00574536">
        <w:rPr>
          <w:rFonts w:ascii="Century Gothic" w:eastAsia="微軟正黑體" w:hAnsi="Century Gothic" w:cs="Times New Roman" w:hint="eastAsia"/>
          <w:szCs w:val="24"/>
        </w:rPr>
        <w:t>231</w:t>
      </w:r>
      <w:r w:rsidR="00E82224" w:rsidRPr="00574536">
        <w:rPr>
          <w:rFonts w:ascii="Century Gothic" w:eastAsia="微軟正黑體" w:hAnsi="Century Gothic" w:cs="Times New Roman" w:hint="eastAsia"/>
          <w:szCs w:val="24"/>
        </w:rPr>
        <w:t>號</w:t>
      </w:r>
      <w:r w:rsidR="00E82224" w:rsidRPr="00574536">
        <w:rPr>
          <w:rFonts w:ascii="Century Gothic" w:eastAsia="微軟正黑體" w:hAnsi="Century Gothic" w:cs="Times New Roman" w:hint="eastAsia"/>
          <w:szCs w:val="24"/>
        </w:rPr>
        <w:t>)</w:t>
      </w:r>
    </w:p>
    <w:p w:rsidR="00574536" w:rsidRPr="00574536" w:rsidRDefault="00B126D4" w:rsidP="00574536">
      <w:pPr>
        <w:pStyle w:val="a7"/>
        <w:numPr>
          <w:ilvl w:val="0"/>
          <w:numId w:val="2"/>
        </w:numPr>
        <w:spacing w:beforeLines="50" w:before="180" w:line="400" w:lineRule="exact"/>
        <w:ind w:leftChars="0" w:left="482" w:hanging="482"/>
        <w:rPr>
          <w:rFonts w:ascii="Century Gothic" w:eastAsia="微軟正黑體" w:hAnsi="Century Gothic" w:cs="Times New Roman"/>
          <w:b/>
          <w:color w:val="000099"/>
          <w:szCs w:val="24"/>
        </w:rPr>
      </w:pPr>
      <w:r w:rsidRPr="00E82224">
        <w:rPr>
          <w:rFonts w:ascii="Century Gothic" w:eastAsia="微軟正黑體" w:hAnsi="Century Gothic" w:cs="Times New Roman"/>
          <w:b/>
          <w:color w:val="000099"/>
          <w:szCs w:val="24"/>
        </w:rPr>
        <w:t>活動議程：</w:t>
      </w:r>
      <w:r w:rsidR="00574536">
        <w:rPr>
          <w:rFonts w:ascii="Century Gothic" w:eastAsia="微軟正黑體" w:hAnsi="Century Gothic" w:cs="Times New Roman" w:hint="eastAsia"/>
          <w:b/>
          <w:color w:val="000099"/>
          <w:szCs w:val="24"/>
        </w:rPr>
        <w:br/>
      </w:r>
    </w:p>
    <w:tbl>
      <w:tblPr>
        <w:tblStyle w:val="a8"/>
        <w:tblW w:w="5089" w:type="pct"/>
        <w:tblLook w:val="04A0" w:firstRow="1" w:lastRow="0" w:firstColumn="1" w:lastColumn="0" w:noHBand="0" w:noVBand="1"/>
      </w:tblPr>
      <w:tblGrid>
        <w:gridCol w:w="1556"/>
        <w:gridCol w:w="4772"/>
        <w:gridCol w:w="4268"/>
      </w:tblGrid>
      <w:tr w:rsidR="00FD0BAE" w:rsidRPr="00574536" w:rsidTr="00574536">
        <w:trPr>
          <w:trHeight w:val="444"/>
        </w:trPr>
        <w:tc>
          <w:tcPr>
            <w:tcW w:w="734" w:type="pct"/>
            <w:shd w:val="clear" w:color="auto" w:fill="F2F2F2" w:themeFill="background1" w:themeFillShade="F2"/>
            <w:vAlign w:val="center"/>
          </w:tcPr>
          <w:p w:rsidR="00B126D4" w:rsidRPr="00574536" w:rsidRDefault="00B126D4" w:rsidP="00574536">
            <w:pPr>
              <w:pStyle w:val="a7"/>
              <w:spacing w:line="400" w:lineRule="exact"/>
              <w:ind w:leftChars="0" w:left="0"/>
              <w:jc w:val="center"/>
              <w:rPr>
                <w:rFonts w:ascii="Century Gothic" w:eastAsia="微軟正黑體" w:hAnsi="Century Gothic" w:cs="Times New Roman"/>
                <w:b/>
                <w:color w:val="000000" w:themeColor="text1"/>
              </w:rPr>
            </w:pPr>
            <w:r w:rsidRPr="00574536">
              <w:rPr>
                <w:rFonts w:ascii="Century Gothic" w:eastAsia="微軟正黑體" w:hAnsi="Century Gothic" w:cs="Times New Roman"/>
                <w:b/>
                <w:color w:val="000000" w:themeColor="text1"/>
              </w:rPr>
              <w:t>時間</w:t>
            </w:r>
          </w:p>
        </w:tc>
        <w:tc>
          <w:tcPr>
            <w:tcW w:w="2252" w:type="pct"/>
            <w:shd w:val="clear" w:color="auto" w:fill="F2F2F2" w:themeFill="background1" w:themeFillShade="F2"/>
            <w:vAlign w:val="center"/>
          </w:tcPr>
          <w:p w:rsidR="00B126D4" w:rsidRPr="00574536" w:rsidRDefault="00B126D4" w:rsidP="00574536">
            <w:pPr>
              <w:pStyle w:val="a7"/>
              <w:spacing w:line="400" w:lineRule="exact"/>
              <w:ind w:leftChars="0" w:left="0"/>
              <w:jc w:val="center"/>
              <w:rPr>
                <w:rFonts w:ascii="Century Gothic" w:eastAsia="微軟正黑體" w:hAnsi="Century Gothic" w:cs="Times New Roman"/>
                <w:b/>
                <w:color w:val="000000" w:themeColor="text1"/>
              </w:rPr>
            </w:pPr>
            <w:r w:rsidRPr="00574536">
              <w:rPr>
                <w:rFonts w:ascii="Century Gothic" w:eastAsia="微軟正黑體" w:hAnsi="Century Gothic" w:cs="Times New Roman"/>
                <w:b/>
                <w:color w:val="000000" w:themeColor="text1"/>
              </w:rPr>
              <w:t>議題</w:t>
            </w:r>
          </w:p>
        </w:tc>
        <w:tc>
          <w:tcPr>
            <w:tcW w:w="2015" w:type="pct"/>
            <w:shd w:val="clear" w:color="auto" w:fill="F2F2F2" w:themeFill="background1" w:themeFillShade="F2"/>
            <w:vAlign w:val="center"/>
          </w:tcPr>
          <w:p w:rsidR="00B126D4" w:rsidRPr="00574536" w:rsidRDefault="00B126D4" w:rsidP="00574536">
            <w:pPr>
              <w:pStyle w:val="a7"/>
              <w:spacing w:line="400" w:lineRule="exact"/>
              <w:ind w:leftChars="0" w:left="0"/>
              <w:jc w:val="center"/>
              <w:rPr>
                <w:rFonts w:ascii="Century Gothic" w:eastAsia="微軟正黑體" w:hAnsi="Century Gothic" w:cs="Times New Roman"/>
                <w:b/>
                <w:color w:val="000000" w:themeColor="text1"/>
              </w:rPr>
            </w:pPr>
            <w:r w:rsidRPr="00574536">
              <w:rPr>
                <w:rFonts w:ascii="Century Gothic" w:eastAsia="微軟正黑體" w:hAnsi="Century Gothic" w:cs="Times New Roman"/>
                <w:b/>
                <w:color w:val="000000" w:themeColor="text1"/>
              </w:rPr>
              <w:t>主講人</w:t>
            </w:r>
          </w:p>
        </w:tc>
      </w:tr>
      <w:tr w:rsidR="00574536" w:rsidRPr="00574536" w:rsidTr="00574536">
        <w:trPr>
          <w:trHeight w:val="444"/>
        </w:trPr>
        <w:tc>
          <w:tcPr>
            <w:tcW w:w="734" w:type="pct"/>
            <w:vAlign w:val="center"/>
          </w:tcPr>
          <w:p w:rsidR="00574536" w:rsidRPr="00574536" w:rsidRDefault="00574536" w:rsidP="00574536">
            <w:pPr>
              <w:jc w:val="center"/>
              <w:rPr>
                <w:rFonts w:ascii="Century Gothic" w:hAnsi="Century Gothic"/>
              </w:rPr>
            </w:pPr>
            <w:r w:rsidRPr="00574536">
              <w:rPr>
                <w:rFonts w:ascii="Century Gothic" w:hAnsi="Century Gothic"/>
              </w:rPr>
              <w:t>13:30-14:00</w:t>
            </w:r>
          </w:p>
        </w:tc>
        <w:tc>
          <w:tcPr>
            <w:tcW w:w="4266" w:type="pct"/>
            <w:gridSpan w:val="2"/>
            <w:vAlign w:val="center"/>
          </w:tcPr>
          <w:p w:rsidR="00574536" w:rsidRPr="00574536" w:rsidRDefault="00574536" w:rsidP="00574536">
            <w:pPr>
              <w:pStyle w:val="a7"/>
              <w:spacing w:line="400" w:lineRule="exact"/>
              <w:ind w:leftChars="0" w:left="0"/>
              <w:jc w:val="center"/>
              <w:rPr>
                <w:rFonts w:ascii="Century Gothic" w:eastAsia="微軟正黑體" w:hAnsi="Century Gothic" w:cs="Times New Roman"/>
                <w:color w:val="000000" w:themeColor="text1"/>
              </w:rPr>
            </w:pPr>
            <w:r w:rsidRPr="00574536">
              <w:rPr>
                <w:rFonts w:ascii="Century Gothic" w:eastAsia="微軟正黑體" w:hAnsi="Century Gothic" w:cs="Times New Roman" w:hint="eastAsia"/>
                <w:color w:val="000000" w:themeColor="text1"/>
              </w:rPr>
              <w:t>Registration</w:t>
            </w:r>
          </w:p>
        </w:tc>
      </w:tr>
      <w:tr w:rsidR="00574536" w:rsidRPr="00574536" w:rsidTr="00574536">
        <w:trPr>
          <w:trHeight w:val="444"/>
        </w:trPr>
        <w:tc>
          <w:tcPr>
            <w:tcW w:w="734" w:type="pct"/>
            <w:vAlign w:val="center"/>
          </w:tcPr>
          <w:p w:rsidR="00574536" w:rsidRPr="00574536" w:rsidRDefault="00574536" w:rsidP="00574536">
            <w:pPr>
              <w:jc w:val="center"/>
              <w:rPr>
                <w:rFonts w:ascii="Century Gothic" w:hAnsi="Century Gothic"/>
              </w:rPr>
            </w:pPr>
            <w:r w:rsidRPr="00574536">
              <w:rPr>
                <w:rFonts w:ascii="Century Gothic" w:hAnsi="Century Gothic"/>
              </w:rPr>
              <w:t>14:00-14:50</w:t>
            </w:r>
          </w:p>
        </w:tc>
        <w:tc>
          <w:tcPr>
            <w:tcW w:w="2252" w:type="pct"/>
            <w:vAlign w:val="center"/>
          </w:tcPr>
          <w:p w:rsidR="00574536" w:rsidRPr="00574536" w:rsidRDefault="00574536" w:rsidP="00574536">
            <w:pPr>
              <w:pStyle w:val="a7"/>
              <w:spacing w:line="400" w:lineRule="exact"/>
              <w:ind w:leftChars="0" w:left="0"/>
              <w:jc w:val="both"/>
              <w:rPr>
                <w:rFonts w:ascii="Century Gothic" w:eastAsia="微軟正黑體" w:hAnsi="Century Gothic"/>
              </w:rPr>
            </w:pPr>
            <w:r w:rsidRPr="00574536">
              <w:rPr>
                <w:rFonts w:ascii="Century Gothic" w:eastAsia="微軟正黑體" w:hAnsi="Century Gothic"/>
              </w:rPr>
              <w:t>從</w:t>
            </w:r>
            <w:r w:rsidRPr="00574536">
              <w:rPr>
                <w:rFonts w:ascii="Century Gothic" w:eastAsia="微軟正黑體" w:hAnsi="Century Gothic"/>
              </w:rPr>
              <w:t>2016 MWC</w:t>
            </w:r>
            <w:r w:rsidRPr="00574536">
              <w:rPr>
                <w:rFonts w:ascii="Century Gothic" w:eastAsia="微軟正黑體" w:hAnsi="Century Gothic"/>
              </w:rPr>
              <w:t>前瞻行動通訊產業發展</w:t>
            </w:r>
          </w:p>
        </w:tc>
        <w:tc>
          <w:tcPr>
            <w:tcW w:w="2015" w:type="pct"/>
            <w:vAlign w:val="center"/>
          </w:tcPr>
          <w:p w:rsidR="00574536" w:rsidRPr="00574536" w:rsidRDefault="00574536" w:rsidP="00574536">
            <w:pPr>
              <w:pStyle w:val="a7"/>
              <w:spacing w:line="400" w:lineRule="exact"/>
              <w:ind w:leftChars="0" w:left="0"/>
              <w:jc w:val="both"/>
              <w:rPr>
                <w:rFonts w:ascii="Century Gothic" w:eastAsia="微軟正黑體" w:hAnsi="Century Gothic"/>
              </w:rPr>
            </w:pPr>
            <w:proofErr w:type="gramStart"/>
            <w:r w:rsidRPr="00574536">
              <w:rPr>
                <w:rFonts w:ascii="Century Gothic" w:eastAsia="微軟正黑體" w:hAnsi="Century Gothic"/>
              </w:rPr>
              <w:t>鐘國晉</w:t>
            </w:r>
            <w:proofErr w:type="gramEnd"/>
            <w:r w:rsidRPr="00574536">
              <w:rPr>
                <w:rFonts w:ascii="Century Gothic" w:eastAsia="微軟正黑體" w:hAnsi="Century Gothic"/>
              </w:rPr>
              <w:t>/</w:t>
            </w:r>
            <w:r w:rsidRPr="00574536">
              <w:rPr>
                <w:rFonts w:ascii="Century Gothic" w:eastAsia="微軟正黑體" w:hAnsi="Century Gothic"/>
              </w:rPr>
              <w:t>產業分析師</w:t>
            </w:r>
            <w:r w:rsidRPr="00574536">
              <w:rPr>
                <w:rFonts w:ascii="Century Gothic" w:eastAsia="微軟正黑體" w:hAnsi="Century Gothic"/>
              </w:rPr>
              <w:t>/</w:t>
            </w:r>
            <w:r w:rsidRPr="00574536">
              <w:rPr>
                <w:rFonts w:ascii="Century Gothic" w:eastAsia="微軟正黑體" w:hAnsi="Century Gothic"/>
              </w:rPr>
              <w:t>資策會</w:t>
            </w:r>
            <w:r w:rsidRPr="00574536">
              <w:rPr>
                <w:rFonts w:ascii="Century Gothic" w:eastAsia="微軟正黑體" w:hAnsi="Century Gothic"/>
              </w:rPr>
              <w:t>MIC</w:t>
            </w:r>
          </w:p>
        </w:tc>
      </w:tr>
      <w:tr w:rsidR="00574536" w:rsidRPr="00574536" w:rsidTr="00574536">
        <w:trPr>
          <w:trHeight w:val="444"/>
        </w:trPr>
        <w:tc>
          <w:tcPr>
            <w:tcW w:w="734" w:type="pct"/>
            <w:vAlign w:val="center"/>
          </w:tcPr>
          <w:p w:rsidR="00574536" w:rsidRPr="00574536" w:rsidRDefault="00574536" w:rsidP="00574536">
            <w:pPr>
              <w:jc w:val="center"/>
              <w:rPr>
                <w:rFonts w:ascii="Century Gothic" w:hAnsi="Century Gothic"/>
              </w:rPr>
            </w:pPr>
            <w:r w:rsidRPr="00574536">
              <w:rPr>
                <w:rFonts w:ascii="Century Gothic" w:hAnsi="Century Gothic"/>
              </w:rPr>
              <w:t>14:50-15:10</w:t>
            </w:r>
          </w:p>
        </w:tc>
        <w:tc>
          <w:tcPr>
            <w:tcW w:w="4266" w:type="pct"/>
            <w:gridSpan w:val="2"/>
            <w:vAlign w:val="center"/>
          </w:tcPr>
          <w:p w:rsidR="00574536" w:rsidRPr="00574536" w:rsidRDefault="00574536" w:rsidP="00574536">
            <w:pPr>
              <w:pStyle w:val="a7"/>
              <w:spacing w:line="400" w:lineRule="exact"/>
              <w:ind w:leftChars="0" w:left="0"/>
              <w:jc w:val="center"/>
              <w:rPr>
                <w:rFonts w:ascii="Century Gothic" w:eastAsia="微軟正黑體" w:hAnsi="Century Gothic" w:cs="Times New Roman"/>
                <w:color w:val="000000" w:themeColor="text1"/>
              </w:rPr>
            </w:pPr>
            <w:r w:rsidRPr="00574536">
              <w:rPr>
                <w:rFonts w:ascii="Century Gothic" w:eastAsia="微軟正黑體" w:hAnsi="Century Gothic" w:cs="Times New Roman" w:hint="eastAsia"/>
                <w:color w:val="000000" w:themeColor="text1"/>
              </w:rPr>
              <w:t>Break &amp;Tea Time</w:t>
            </w:r>
          </w:p>
        </w:tc>
      </w:tr>
      <w:tr w:rsidR="00574536" w:rsidRPr="00574536" w:rsidTr="00574536">
        <w:trPr>
          <w:trHeight w:val="444"/>
        </w:trPr>
        <w:tc>
          <w:tcPr>
            <w:tcW w:w="734" w:type="pct"/>
            <w:vAlign w:val="center"/>
          </w:tcPr>
          <w:p w:rsidR="00574536" w:rsidRPr="00574536" w:rsidRDefault="00574536" w:rsidP="00574536">
            <w:pPr>
              <w:jc w:val="center"/>
              <w:rPr>
                <w:rFonts w:ascii="Century Gothic" w:hAnsi="Century Gothic"/>
              </w:rPr>
            </w:pPr>
            <w:r w:rsidRPr="00574536">
              <w:rPr>
                <w:rFonts w:ascii="Century Gothic" w:hAnsi="Century Gothic"/>
              </w:rPr>
              <w:t>15:10-16:00</w:t>
            </w:r>
          </w:p>
        </w:tc>
        <w:tc>
          <w:tcPr>
            <w:tcW w:w="2252" w:type="pct"/>
            <w:vAlign w:val="center"/>
          </w:tcPr>
          <w:p w:rsidR="00574536" w:rsidRPr="00574536" w:rsidRDefault="00574536" w:rsidP="00574536">
            <w:pPr>
              <w:pStyle w:val="a7"/>
              <w:spacing w:line="400" w:lineRule="exact"/>
              <w:ind w:leftChars="0" w:left="0"/>
              <w:jc w:val="both"/>
              <w:rPr>
                <w:rFonts w:ascii="Century Gothic" w:eastAsia="微軟正黑體" w:hAnsi="Century Gothic"/>
              </w:rPr>
            </w:pPr>
            <w:r w:rsidRPr="00574536">
              <w:rPr>
                <w:rFonts w:ascii="Century Gothic" w:eastAsia="微軟正黑體" w:hAnsi="Century Gothic"/>
              </w:rPr>
              <w:t>從</w:t>
            </w:r>
            <w:r w:rsidRPr="00574536">
              <w:rPr>
                <w:rFonts w:ascii="Century Gothic" w:eastAsia="微軟正黑體" w:hAnsi="Century Gothic"/>
              </w:rPr>
              <w:t>2016 MWC</w:t>
            </w:r>
            <w:r w:rsidRPr="00574536">
              <w:rPr>
                <w:rFonts w:ascii="Century Gothic" w:eastAsia="微軟正黑體" w:hAnsi="Century Gothic"/>
              </w:rPr>
              <w:t>前瞻全球</w:t>
            </w:r>
            <w:r w:rsidRPr="00574536">
              <w:rPr>
                <w:rFonts w:ascii="Century Gothic" w:eastAsia="微軟正黑體" w:hAnsi="Century Gothic"/>
              </w:rPr>
              <w:t>5G</w:t>
            </w:r>
            <w:r w:rsidRPr="00574536">
              <w:rPr>
                <w:rFonts w:ascii="Century Gothic" w:eastAsia="微軟正黑體" w:hAnsi="Century Gothic"/>
              </w:rPr>
              <w:t>技術發展趨勢</w:t>
            </w:r>
          </w:p>
        </w:tc>
        <w:tc>
          <w:tcPr>
            <w:tcW w:w="2015" w:type="pct"/>
            <w:vAlign w:val="center"/>
          </w:tcPr>
          <w:p w:rsidR="00574536" w:rsidRPr="00574536" w:rsidRDefault="00574536" w:rsidP="00574536">
            <w:pPr>
              <w:pStyle w:val="a7"/>
              <w:spacing w:line="400" w:lineRule="exact"/>
              <w:ind w:leftChars="0" w:left="0"/>
              <w:rPr>
                <w:rFonts w:ascii="Century Gothic" w:eastAsia="微軟正黑體" w:hAnsi="Century Gothic"/>
              </w:rPr>
            </w:pPr>
            <w:r w:rsidRPr="00574536">
              <w:rPr>
                <w:rFonts w:ascii="Century Gothic" w:eastAsia="微軟正黑體" w:hAnsi="Century Gothic"/>
              </w:rPr>
              <w:t>賴建宏</w:t>
            </w:r>
            <w:r w:rsidRPr="00574536">
              <w:rPr>
                <w:rFonts w:ascii="Century Gothic" w:eastAsia="微軟正黑體" w:hAnsi="Century Gothic"/>
              </w:rPr>
              <w:t>/</w:t>
            </w:r>
            <w:r w:rsidRPr="00574536">
              <w:rPr>
                <w:rFonts w:ascii="Century Gothic" w:eastAsia="微軟正黑體" w:hAnsi="Century Gothic"/>
              </w:rPr>
              <w:t>資深產業分析師</w:t>
            </w:r>
            <w:r w:rsidRPr="00574536">
              <w:rPr>
                <w:rFonts w:ascii="Century Gothic" w:eastAsia="微軟正黑體" w:hAnsi="Century Gothic"/>
              </w:rPr>
              <w:t>/</w:t>
            </w:r>
            <w:r w:rsidRPr="00574536">
              <w:rPr>
                <w:rFonts w:ascii="Century Gothic" w:eastAsia="微軟正黑體" w:hAnsi="Century Gothic"/>
              </w:rPr>
              <w:t>資策會</w:t>
            </w:r>
            <w:r w:rsidRPr="00574536">
              <w:rPr>
                <w:rFonts w:ascii="Century Gothic" w:eastAsia="微軟正黑體" w:hAnsi="Century Gothic"/>
              </w:rPr>
              <w:t>MIC</w:t>
            </w:r>
          </w:p>
        </w:tc>
      </w:tr>
      <w:tr w:rsidR="00574536" w:rsidRPr="00574536" w:rsidTr="00574536">
        <w:trPr>
          <w:trHeight w:val="444"/>
        </w:trPr>
        <w:tc>
          <w:tcPr>
            <w:tcW w:w="734" w:type="pct"/>
            <w:vAlign w:val="center"/>
          </w:tcPr>
          <w:p w:rsidR="00574536" w:rsidRPr="00574536" w:rsidRDefault="00574536" w:rsidP="00574536">
            <w:pPr>
              <w:jc w:val="center"/>
              <w:rPr>
                <w:rFonts w:ascii="Century Gothic" w:hAnsi="Century Gothic"/>
              </w:rPr>
            </w:pPr>
            <w:r w:rsidRPr="00574536">
              <w:rPr>
                <w:rFonts w:ascii="Century Gothic" w:hAnsi="Century Gothic"/>
              </w:rPr>
              <w:t>16:00-16:10</w:t>
            </w:r>
          </w:p>
        </w:tc>
        <w:tc>
          <w:tcPr>
            <w:tcW w:w="4266" w:type="pct"/>
            <w:gridSpan w:val="2"/>
            <w:vAlign w:val="center"/>
          </w:tcPr>
          <w:p w:rsidR="00574536" w:rsidRPr="00574536" w:rsidRDefault="00574536" w:rsidP="00574536">
            <w:pPr>
              <w:pStyle w:val="a7"/>
              <w:spacing w:line="400" w:lineRule="exact"/>
              <w:ind w:leftChars="0" w:left="0"/>
              <w:jc w:val="center"/>
              <w:rPr>
                <w:rFonts w:ascii="Century Gothic" w:eastAsia="微軟正黑體" w:hAnsi="Century Gothic" w:cs="Times New Roman"/>
                <w:color w:val="000000" w:themeColor="text1"/>
              </w:rPr>
            </w:pPr>
            <w:r w:rsidRPr="00574536">
              <w:rPr>
                <w:rFonts w:ascii="Century Gothic" w:eastAsia="微軟正黑體" w:hAnsi="Century Gothic" w:cs="Times New Roman"/>
                <w:color w:val="000000" w:themeColor="text1"/>
              </w:rPr>
              <w:t>現場交流</w:t>
            </w:r>
          </w:p>
        </w:tc>
      </w:tr>
    </w:tbl>
    <w:p w:rsidR="00201E8B" w:rsidRPr="008F75B4" w:rsidRDefault="00520B58" w:rsidP="00D75ACD">
      <w:pPr>
        <w:pStyle w:val="a7"/>
        <w:spacing w:afterLines="50" w:after="180" w:line="400" w:lineRule="exact"/>
        <w:ind w:leftChars="277" w:left="665"/>
        <w:rPr>
          <w:rFonts w:ascii="Century Gothic" w:eastAsia="微軟正黑體" w:hAnsi="Century Gothic" w:cs="Times New Roman"/>
          <w:sz w:val="18"/>
          <w:szCs w:val="36"/>
        </w:rPr>
      </w:pPr>
      <w:r w:rsidRPr="008F75B4">
        <w:rPr>
          <w:rFonts w:ascii="細明體" w:eastAsia="細明體" w:hAnsi="細明體" w:cs="細明體" w:hint="eastAsia"/>
          <w:sz w:val="18"/>
          <w:szCs w:val="36"/>
        </w:rPr>
        <w:t>◎</w:t>
      </w:r>
      <w:r w:rsidRPr="008F75B4">
        <w:rPr>
          <w:rFonts w:ascii="Century Gothic" w:eastAsia="微軟正黑體" w:hAnsi="Century Gothic" w:cs="Times New Roman"/>
          <w:sz w:val="18"/>
          <w:szCs w:val="36"/>
        </w:rPr>
        <w:t>主辦單位保留講師及議程變動之權利，研討會訊息以</w:t>
      </w:r>
      <w:r w:rsidRPr="008F75B4">
        <w:rPr>
          <w:rFonts w:ascii="Century Gothic" w:eastAsia="微軟正黑體" w:hAnsi="Century Gothic" w:cs="Times New Roman"/>
          <w:sz w:val="18"/>
          <w:szCs w:val="36"/>
        </w:rPr>
        <w:t>MIC</w:t>
      </w:r>
      <w:r w:rsidRPr="008F75B4">
        <w:rPr>
          <w:rFonts w:ascii="Century Gothic" w:eastAsia="微軟正黑體" w:hAnsi="Century Gothic" w:cs="Times New Roman"/>
          <w:sz w:val="18"/>
          <w:szCs w:val="36"/>
        </w:rPr>
        <w:t>網站公布為</w:t>
      </w:r>
      <w:proofErr w:type="gramStart"/>
      <w:r w:rsidRPr="008F75B4">
        <w:rPr>
          <w:rFonts w:ascii="Century Gothic" w:eastAsia="微軟正黑體" w:hAnsi="Century Gothic" w:cs="Times New Roman"/>
          <w:sz w:val="18"/>
          <w:szCs w:val="36"/>
        </w:rPr>
        <w:t>準</w:t>
      </w:r>
      <w:proofErr w:type="gramEnd"/>
      <w:r w:rsidRPr="008F75B4">
        <w:rPr>
          <w:rFonts w:ascii="Century Gothic" w:eastAsia="微軟正黑體" w:hAnsi="Century Gothic" w:cs="Times New Roman"/>
          <w:sz w:val="18"/>
          <w:szCs w:val="36"/>
        </w:rPr>
        <w:t>。</w:t>
      </w:r>
    </w:p>
    <w:p w:rsidR="00287D9B" w:rsidRPr="00E82224" w:rsidRDefault="00D214FF" w:rsidP="00634F49">
      <w:pPr>
        <w:pStyle w:val="a7"/>
        <w:numPr>
          <w:ilvl w:val="0"/>
          <w:numId w:val="2"/>
        </w:numPr>
        <w:spacing w:line="400" w:lineRule="exact"/>
        <w:ind w:leftChars="0" w:left="482" w:hanging="482"/>
        <w:rPr>
          <w:rFonts w:ascii="Century Gothic" w:eastAsia="微軟正黑體" w:hAnsi="Century Gothic" w:cs="Times New Roman"/>
          <w:b/>
          <w:color w:val="000099"/>
          <w:szCs w:val="24"/>
        </w:rPr>
      </w:pPr>
      <w:r w:rsidRPr="00E82224">
        <w:rPr>
          <w:rFonts w:ascii="Century Gothic" w:eastAsia="微軟正黑體" w:hAnsi="Century Gothic" w:cs="Times New Roman"/>
          <w:b/>
          <w:color w:val="000099"/>
          <w:szCs w:val="24"/>
        </w:rPr>
        <w:t>報名費用</w:t>
      </w:r>
      <w:r w:rsidR="00AD4CA9" w:rsidRPr="00E82224">
        <w:rPr>
          <w:rFonts w:ascii="Century Gothic" w:eastAsia="微軟正黑體" w:hAnsi="Century Gothic" w:cs="Times New Roman"/>
          <w:b/>
          <w:color w:val="000099"/>
          <w:szCs w:val="24"/>
        </w:rPr>
        <w:t>：</w:t>
      </w:r>
    </w:p>
    <w:p w:rsidR="00AD4CA9" w:rsidRPr="008F75B4" w:rsidRDefault="00AD4CA9" w:rsidP="00634F49">
      <w:pPr>
        <w:pStyle w:val="a7"/>
        <w:numPr>
          <w:ilvl w:val="1"/>
          <w:numId w:val="2"/>
        </w:numPr>
        <w:spacing w:line="400" w:lineRule="exact"/>
        <w:ind w:leftChars="0"/>
        <w:rPr>
          <w:rFonts w:ascii="Century Gothic" w:eastAsia="微軟正黑體" w:hAnsi="Century Gothic" w:cs="Times New Roman"/>
          <w:szCs w:val="24"/>
        </w:rPr>
      </w:pPr>
      <w:r w:rsidRPr="008F75B4">
        <w:rPr>
          <w:rFonts w:ascii="Century Gothic" w:eastAsia="微軟正黑體" w:hAnsi="Century Gothic" w:cs="Times New Roman"/>
          <w:szCs w:val="24"/>
        </w:rPr>
        <w:t>MIC</w:t>
      </w:r>
      <w:r w:rsidRPr="008F75B4">
        <w:rPr>
          <w:rFonts w:ascii="Century Gothic" w:eastAsia="微軟正黑體" w:hAnsi="Century Gothic" w:cs="Times New Roman"/>
          <w:szCs w:val="24"/>
        </w:rPr>
        <w:t>會員：</w:t>
      </w:r>
      <w:r w:rsidR="005B3DC7" w:rsidRPr="008F75B4">
        <w:rPr>
          <w:rFonts w:ascii="Century Gothic" w:eastAsia="微軟正黑體" w:hAnsi="Century Gothic" w:cs="Times New Roman"/>
          <w:szCs w:val="24"/>
        </w:rPr>
        <w:t>以</w:t>
      </w:r>
      <w:r w:rsidR="00D214FF" w:rsidRPr="008F75B4">
        <w:rPr>
          <w:rFonts w:ascii="Century Gothic" w:eastAsia="微軟正黑體" w:hAnsi="Century Gothic" w:cs="Times New Roman"/>
          <w:szCs w:val="24"/>
        </w:rPr>
        <w:t>會員權益參加，每人計研討會會員權益一次。</w:t>
      </w:r>
    </w:p>
    <w:p w:rsidR="00D214FF" w:rsidRPr="008F75B4" w:rsidRDefault="00D214FF" w:rsidP="00574536">
      <w:pPr>
        <w:pStyle w:val="a7"/>
        <w:numPr>
          <w:ilvl w:val="1"/>
          <w:numId w:val="2"/>
        </w:numPr>
        <w:spacing w:line="400" w:lineRule="exact"/>
        <w:ind w:leftChars="0"/>
        <w:rPr>
          <w:rFonts w:ascii="Century Gothic" w:eastAsia="微軟正黑體" w:hAnsi="Century Gothic" w:cs="Times New Roman"/>
          <w:szCs w:val="24"/>
        </w:rPr>
      </w:pPr>
      <w:r w:rsidRPr="008F75B4">
        <w:rPr>
          <w:rFonts w:ascii="Century Gothic" w:eastAsia="微軟正黑體" w:hAnsi="Century Gothic" w:cs="Times New Roman"/>
          <w:szCs w:val="24"/>
        </w:rPr>
        <w:t>會員</w:t>
      </w:r>
      <w:r w:rsidRPr="008F75B4">
        <w:rPr>
          <w:rFonts w:ascii="Century Gothic" w:eastAsia="微軟正黑體" w:hAnsi="Century Gothic" w:cs="Times New Roman"/>
          <w:szCs w:val="24"/>
        </w:rPr>
        <w:t>/</w:t>
      </w:r>
      <w:r w:rsidRPr="008F75B4">
        <w:rPr>
          <w:rFonts w:ascii="Century Gothic" w:eastAsia="微軟正黑體" w:hAnsi="Century Gothic" w:cs="Times New Roman"/>
          <w:szCs w:val="24"/>
        </w:rPr>
        <w:t>非會員付費參加：每人</w:t>
      </w:r>
      <w:r w:rsidRPr="008F75B4">
        <w:rPr>
          <w:rFonts w:ascii="Century Gothic" w:eastAsia="微軟正黑體" w:hAnsi="Century Gothic" w:cs="Times New Roman"/>
          <w:szCs w:val="24"/>
        </w:rPr>
        <w:t>NT$5,000</w:t>
      </w:r>
      <w:r w:rsidRPr="008F75B4">
        <w:rPr>
          <w:rFonts w:ascii="Century Gothic" w:eastAsia="微軟正黑體" w:hAnsi="Century Gothic" w:cs="Times New Roman"/>
          <w:szCs w:val="24"/>
        </w:rPr>
        <w:t>元</w:t>
      </w:r>
      <w:r w:rsidRPr="008F75B4">
        <w:rPr>
          <w:rFonts w:ascii="Century Gothic" w:eastAsia="微軟正黑體" w:hAnsi="Century Gothic" w:cs="Times New Roman"/>
          <w:szCs w:val="24"/>
        </w:rPr>
        <w:t>(</w:t>
      </w:r>
      <w:r w:rsidRPr="008F75B4">
        <w:rPr>
          <w:rFonts w:ascii="Century Gothic" w:eastAsia="微軟正黑體" w:hAnsi="Century Gothic" w:cs="Times New Roman"/>
          <w:szCs w:val="24"/>
        </w:rPr>
        <w:t>含電子講義、茶點</w:t>
      </w:r>
      <w:r w:rsidRPr="008F75B4">
        <w:rPr>
          <w:rFonts w:ascii="Century Gothic" w:eastAsia="微軟正黑體" w:hAnsi="Century Gothic" w:cs="Times New Roman"/>
          <w:szCs w:val="24"/>
        </w:rPr>
        <w:t>)</w:t>
      </w:r>
      <w:r w:rsidR="005B3DC7" w:rsidRPr="008F75B4">
        <w:rPr>
          <w:rFonts w:ascii="Century Gothic" w:eastAsia="微軟正黑體" w:hAnsi="Century Gothic" w:cs="Times New Roman"/>
          <w:szCs w:val="24"/>
        </w:rPr>
        <w:t>，</w:t>
      </w:r>
      <w:r w:rsidR="005B3DC7" w:rsidRPr="00A56653">
        <w:rPr>
          <w:rFonts w:ascii="Century Gothic" w:eastAsia="微軟正黑體" w:hAnsi="Century Gothic" w:cs="Times New Roman"/>
          <w:color w:val="FF0000"/>
          <w:szCs w:val="24"/>
        </w:rPr>
        <w:t>若於</w:t>
      </w:r>
      <w:r w:rsidR="008F75B4" w:rsidRPr="00A56653">
        <w:rPr>
          <w:rFonts w:ascii="Century Gothic" w:eastAsia="微軟正黑體" w:hAnsi="Century Gothic" w:cs="Times New Roman" w:hint="eastAsia"/>
          <w:color w:val="FF0000"/>
          <w:szCs w:val="24"/>
        </w:rPr>
        <w:t>2</w:t>
      </w:r>
      <w:r w:rsidR="00F2135A" w:rsidRPr="00A56653">
        <w:rPr>
          <w:rFonts w:ascii="Century Gothic" w:eastAsia="微軟正黑體" w:hAnsi="Century Gothic" w:cs="Times New Roman"/>
          <w:color w:val="FF0000"/>
          <w:szCs w:val="24"/>
        </w:rPr>
        <w:t>月</w:t>
      </w:r>
      <w:r w:rsidR="00532B27" w:rsidRPr="00A56653">
        <w:rPr>
          <w:rFonts w:ascii="Century Gothic" w:eastAsia="微軟正黑體" w:hAnsi="Century Gothic" w:cs="Times New Roman" w:hint="eastAsia"/>
          <w:color w:val="FF0000"/>
          <w:szCs w:val="24"/>
        </w:rPr>
        <w:t>26</w:t>
      </w:r>
      <w:r w:rsidR="00F2135A" w:rsidRPr="00A56653">
        <w:rPr>
          <w:rFonts w:ascii="Century Gothic" w:eastAsia="微軟正黑體" w:hAnsi="Century Gothic" w:cs="Times New Roman"/>
          <w:color w:val="FF0000"/>
          <w:szCs w:val="24"/>
        </w:rPr>
        <w:t>日</w:t>
      </w:r>
      <w:r w:rsidR="00574536" w:rsidRPr="00A56653">
        <w:rPr>
          <w:rFonts w:ascii="Century Gothic" w:eastAsia="微軟正黑體" w:hAnsi="Century Gothic" w:cs="Times New Roman" w:hint="eastAsia"/>
          <w:color w:val="FF0000"/>
          <w:szCs w:val="24"/>
        </w:rPr>
        <w:t>(</w:t>
      </w:r>
      <w:r w:rsidR="00574536" w:rsidRPr="00A56653">
        <w:rPr>
          <w:rFonts w:ascii="Century Gothic" w:eastAsia="微軟正黑體" w:hAnsi="Century Gothic" w:cs="Times New Roman" w:hint="eastAsia"/>
          <w:color w:val="FF0000"/>
          <w:szCs w:val="24"/>
        </w:rPr>
        <w:t>星期五</w:t>
      </w:r>
      <w:r w:rsidR="00574536" w:rsidRPr="00A56653">
        <w:rPr>
          <w:rFonts w:ascii="Century Gothic" w:eastAsia="微軟正黑體" w:hAnsi="Century Gothic" w:cs="Times New Roman" w:hint="eastAsia"/>
          <w:color w:val="FF0000"/>
          <w:szCs w:val="24"/>
        </w:rPr>
        <w:t>)</w:t>
      </w:r>
      <w:r w:rsidR="00F2135A" w:rsidRPr="00A56653">
        <w:rPr>
          <w:rFonts w:ascii="Century Gothic" w:eastAsia="微軟正黑體" w:hAnsi="Century Gothic" w:cs="Times New Roman"/>
          <w:color w:val="FF0000"/>
          <w:szCs w:val="24"/>
        </w:rPr>
        <w:t>前報名</w:t>
      </w:r>
      <w:r w:rsidR="00017317" w:rsidRPr="00A56653">
        <w:rPr>
          <w:rFonts w:ascii="Century Gothic" w:eastAsia="微軟正黑體" w:hAnsi="Century Gothic" w:cs="Times New Roman"/>
          <w:color w:val="FF0000"/>
          <w:szCs w:val="24"/>
        </w:rPr>
        <w:t>可</w:t>
      </w:r>
      <w:proofErr w:type="gramStart"/>
      <w:r w:rsidR="00017317" w:rsidRPr="00A56653">
        <w:rPr>
          <w:rFonts w:ascii="Century Gothic" w:eastAsia="微軟正黑體" w:hAnsi="Century Gothic" w:cs="Times New Roman"/>
          <w:color w:val="FF0000"/>
          <w:szCs w:val="24"/>
        </w:rPr>
        <w:t>享早鳥優惠價</w:t>
      </w:r>
      <w:proofErr w:type="gramEnd"/>
      <w:r w:rsidR="00017317" w:rsidRPr="00A56653">
        <w:rPr>
          <w:rFonts w:ascii="Century Gothic" w:eastAsia="微軟正黑體" w:hAnsi="Century Gothic" w:cs="Times New Roman"/>
          <w:color w:val="FF0000"/>
          <w:szCs w:val="24"/>
        </w:rPr>
        <w:t>每人</w:t>
      </w:r>
      <w:r w:rsidR="00017317" w:rsidRPr="00A56653">
        <w:rPr>
          <w:rFonts w:ascii="Century Gothic" w:eastAsia="微軟正黑體" w:hAnsi="Century Gothic" w:cs="Times New Roman"/>
          <w:color w:val="FF0000"/>
          <w:szCs w:val="24"/>
        </w:rPr>
        <w:t>NT$3,800</w:t>
      </w:r>
      <w:r w:rsidR="00017317" w:rsidRPr="00A56653">
        <w:rPr>
          <w:rFonts w:ascii="Century Gothic" w:eastAsia="微軟正黑體" w:hAnsi="Century Gothic" w:cs="Times New Roman"/>
          <w:color w:val="FF0000"/>
          <w:szCs w:val="24"/>
        </w:rPr>
        <w:t>元。</w:t>
      </w:r>
    </w:p>
    <w:p w:rsidR="005B3DC7" w:rsidRPr="008F75B4" w:rsidRDefault="005B3DC7" w:rsidP="00634F49">
      <w:pPr>
        <w:pStyle w:val="a7"/>
        <w:numPr>
          <w:ilvl w:val="1"/>
          <w:numId w:val="2"/>
        </w:numPr>
        <w:spacing w:line="400" w:lineRule="exact"/>
        <w:ind w:leftChars="0"/>
        <w:rPr>
          <w:rFonts w:ascii="Century Gothic" w:eastAsia="微軟正黑體" w:hAnsi="Century Gothic" w:cs="Times New Roman"/>
          <w:szCs w:val="24"/>
        </w:rPr>
      </w:pPr>
      <w:r w:rsidRPr="008F75B4">
        <w:rPr>
          <w:rFonts w:ascii="Century Gothic" w:eastAsia="微軟正黑體" w:hAnsi="Century Gothic" w:cs="Times New Roman"/>
          <w:szCs w:val="24"/>
        </w:rPr>
        <w:t>MIC</w:t>
      </w:r>
      <w:r w:rsidRPr="008F75B4">
        <w:rPr>
          <w:rFonts w:ascii="Century Gothic" w:eastAsia="微軟正黑體" w:hAnsi="Century Gothic" w:cs="Times New Roman"/>
          <w:szCs w:val="24"/>
        </w:rPr>
        <w:t>學習禮券：每人每場次使用一張。</w:t>
      </w:r>
    </w:p>
    <w:p w:rsidR="00286122" w:rsidRPr="00E82224" w:rsidRDefault="0019536A" w:rsidP="00634F49">
      <w:pPr>
        <w:pStyle w:val="a7"/>
        <w:numPr>
          <w:ilvl w:val="0"/>
          <w:numId w:val="2"/>
        </w:numPr>
        <w:spacing w:line="400" w:lineRule="exact"/>
        <w:ind w:leftChars="0" w:left="482" w:hanging="482"/>
        <w:rPr>
          <w:rFonts w:ascii="Century Gothic" w:eastAsia="微軟正黑體" w:hAnsi="Century Gothic" w:cs="Times New Roman"/>
          <w:b/>
          <w:color w:val="000099"/>
          <w:szCs w:val="24"/>
        </w:rPr>
      </w:pPr>
      <w:r w:rsidRPr="00E82224">
        <w:rPr>
          <w:rFonts w:ascii="Century Gothic" w:eastAsia="微軟正黑體" w:hAnsi="Century Gothic" w:cs="Times New Roman"/>
          <w:b/>
          <w:color w:val="000099"/>
          <w:szCs w:val="24"/>
        </w:rPr>
        <w:t>聯絡</w:t>
      </w:r>
      <w:r w:rsidR="00286122" w:rsidRPr="00E82224">
        <w:rPr>
          <w:rFonts w:ascii="Century Gothic" w:eastAsia="微軟正黑體" w:hAnsi="Century Gothic" w:cs="Times New Roman"/>
          <w:b/>
          <w:color w:val="000099"/>
          <w:szCs w:val="24"/>
        </w:rPr>
        <w:t>資訊：</w:t>
      </w:r>
    </w:p>
    <w:p w:rsidR="001C1FB5" w:rsidRPr="008F75B4" w:rsidRDefault="00836D77" w:rsidP="00634F49">
      <w:pPr>
        <w:pStyle w:val="a7"/>
        <w:spacing w:line="400" w:lineRule="exact"/>
        <w:ind w:leftChars="0" w:left="482"/>
        <w:rPr>
          <w:rFonts w:ascii="Century Gothic" w:eastAsia="微軟正黑體" w:hAnsi="Century Gothic" w:cs="Times New Roman"/>
          <w:szCs w:val="24"/>
        </w:rPr>
      </w:pPr>
      <w:r w:rsidRPr="008F75B4">
        <w:rPr>
          <w:rFonts w:ascii="Century Gothic" w:eastAsia="微軟正黑體" w:hAnsi="Century Gothic" w:cs="Times New Roman"/>
          <w:szCs w:val="24"/>
        </w:rPr>
        <w:t>傳真：</w:t>
      </w:r>
      <w:r w:rsidRPr="008F75B4">
        <w:rPr>
          <w:rFonts w:ascii="Century Gothic" w:eastAsia="微軟正黑體" w:hAnsi="Century Gothic" w:cs="Times New Roman"/>
          <w:szCs w:val="24"/>
        </w:rPr>
        <w:t>(02)2732-8943</w:t>
      </w:r>
      <w:r w:rsidR="001C1FB5" w:rsidRPr="008F75B4">
        <w:rPr>
          <w:rFonts w:ascii="Century Gothic" w:eastAsia="微軟正黑體" w:hAnsi="Century Gothic" w:cs="Times New Roman"/>
          <w:szCs w:val="24"/>
        </w:rPr>
        <w:t xml:space="preserve"> </w:t>
      </w:r>
      <w:r w:rsidR="0019536A" w:rsidRPr="008F75B4">
        <w:rPr>
          <w:rFonts w:ascii="Century Gothic" w:eastAsia="微軟正黑體" w:hAnsi="Century Gothic" w:cs="Times New Roman"/>
          <w:szCs w:val="24"/>
        </w:rPr>
        <w:t xml:space="preserve"> </w:t>
      </w:r>
      <w:r w:rsidR="00574536" w:rsidRPr="00574536">
        <w:rPr>
          <w:rFonts w:ascii="Century Gothic" w:eastAsia="微軟正黑體" w:hAnsi="Century Gothic" w:cs="Times New Roman" w:hint="eastAsia"/>
          <w:szCs w:val="24"/>
        </w:rPr>
        <w:t>e-mail</w:t>
      </w:r>
      <w:r w:rsidR="00574536" w:rsidRPr="00574536">
        <w:rPr>
          <w:rFonts w:ascii="Century Gothic" w:eastAsia="微軟正黑體" w:hAnsi="Century Gothic" w:cs="Times New Roman" w:hint="eastAsia"/>
          <w:szCs w:val="24"/>
        </w:rPr>
        <w:t>：</w:t>
      </w:r>
      <w:r w:rsidR="00574536" w:rsidRPr="00574536">
        <w:rPr>
          <w:rFonts w:ascii="Century Gothic" w:eastAsia="微軟正黑體" w:hAnsi="Century Gothic" w:cs="Times New Roman" w:hint="eastAsia"/>
          <w:szCs w:val="24"/>
        </w:rPr>
        <w:t>fanfan945@micmail.iii.org.tw</w:t>
      </w:r>
    </w:p>
    <w:p w:rsidR="001B0D0F" w:rsidRDefault="0019536A" w:rsidP="00634F49">
      <w:pPr>
        <w:pStyle w:val="a7"/>
        <w:spacing w:line="400" w:lineRule="exact"/>
        <w:ind w:leftChars="0" w:left="482"/>
        <w:rPr>
          <w:rFonts w:ascii="Century Gothic" w:eastAsia="微軟正黑體" w:hAnsi="Century Gothic" w:cs="Times New Roman"/>
          <w:szCs w:val="24"/>
        </w:rPr>
      </w:pPr>
      <w:r w:rsidRPr="008F75B4">
        <w:rPr>
          <w:rFonts w:ascii="Century Gothic" w:eastAsia="微軟正黑體" w:hAnsi="Century Gothic" w:cs="Times New Roman"/>
          <w:szCs w:val="24"/>
        </w:rPr>
        <w:t>洽詢電話：</w:t>
      </w:r>
      <w:r w:rsidR="001C1FB5" w:rsidRPr="008F75B4">
        <w:rPr>
          <w:rFonts w:ascii="Century Gothic" w:eastAsia="微軟正黑體" w:hAnsi="Century Gothic" w:cs="Times New Roman"/>
          <w:szCs w:val="24"/>
        </w:rPr>
        <w:t>(02)2735-6070 #</w:t>
      </w:r>
      <w:r w:rsidR="00574536">
        <w:rPr>
          <w:rFonts w:ascii="Century Gothic" w:eastAsia="微軟正黑體" w:hAnsi="Century Gothic" w:cs="Times New Roman" w:hint="eastAsia"/>
          <w:szCs w:val="24"/>
        </w:rPr>
        <w:t>1206</w:t>
      </w:r>
      <w:r w:rsidR="001C1FB5" w:rsidRPr="008F75B4">
        <w:rPr>
          <w:rFonts w:ascii="Century Gothic" w:eastAsia="微軟正黑體" w:hAnsi="Century Gothic" w:cs="Times New Roman"/>
          <w:szCs w:val="24"/>
        </w:rPr>
        <w:t xml:space="preserve">  </w:t>
      </w:r>
      <w:r w:rsidR="00574536" w:rsidRPr="00574536">
        <w:rPr>
          <w:rFonts w:ascii="Century Gothic" w:eastAsia="微軟正黑體" w:hAnsi="Century Gothic" w:cs="Times New Roman" w:hint="eastAsia"/>
          <w:szCs w:val="24"/>
        </w:rPr>
        <w:t>洪詩雯</w:t>
      </w:r>
      <w:r w:rsidR="00574536">
        <w:rPr>
          <w:rFonts w:ascii="Century Gothic" w:eastAsia="微軟正黑體" w:hAnsi="Century Gothic" w:cs="Times New Roman" w:hint="eastAsia"/>
          <w:szCs w:val="24"/>
        </w:rPr>
        <w:t xml:space="preserve"> </w:t>
      </w:r>
      <w:r w:rsidR="001C1FB5" w:rsidRPr="008F75B4">
        <w:rPr>
          <w:rFonts w:ascii="Century Gothic" w:eastAsia="微軟正黑體" w:hAnsi="Century Gothic" w:cs="Times New Roman"/>
          <w:szCs w:val="24"/>
        </w:rPr>
        <w:t>小姐</w:t>
      </w:r>
    </w:p>
    <w:p w:rsidR="009D513F" w:rsidRDefault="009D513F">
      <w:pPr>
        <w:widowControl/>
        <w:rPr>
          <w:rFonts w:ascii="Century Gothic" w:eastAsia="微軟正黑體" w:hAnsi="Century Gothic" w:cs="Times New Roman"/>
          <w:szCs w:val="24"/>
        </w:rPr>
      </w:pPr>
      <w:r>
        <w:rPr>
          <w:rFonts w:ascii="Century Gothic" w:eastAsia="微軟正黑體" w:hAnsi="Century Gothic" w:cs="Times New Roman"/>
          <w:szCs w:val="24"/>
        </w:rPr>
        <w:br w:type="page"/>
      </w:r>
    </w:p>
    <w:p w:rsidR="00A56653" w:rsidRPr="008F75B4" w:rsidRDefault="00A56653" w:rsidP="00A56653">
      <w:pPr>
        <w:spacing w:beforeLines="100" w:before="360" w:afterLines="50" w:after="180"/>
        <w:ind w:rightChars="-59" w:right="-142"/>
        <w:jc w:val="center"/>
        <w:rPr>
          <w:rFonts w:ascii="Century Gothic" w:eastAsia="微軟正黑體" w:hAnsi="Century Gothic" w:cs="Times New Roman"/>
          <w:b/>
          <w:color w:val="003399"/>
          <w:sz w:val="32"/>
          <w:szCs w:val="36"/>
        </w:rPr>
      </w:pPr>
      <w:r w:rsidRPr="008F75B4">
        <w:rPr>
          <w:rFonts w:ascii="Century Gothic" w:eastAsia="微軟正黑體" w:hAnsi="Century Gothic" w:cs="Times New Roman"/>
          <w:b/>
          <w:color w:val="003399"/>
          <w:sz w:val="32"/>
          <w:szCs w:val="36"/>
        </w:rPr>
        <w:lastRenderedPageBreak/>
        <w:t>大展直擊、趨勢洞察</w:t>
      </w:r>
      <w:r w:rsidRPr="008F75B4">
        <w:rPr>
          <w:rFonts w:ascii="Century Gothic" w:eastAsia="微軟正黑體" w:hAnsi="Century Gothic" w:cs="Times New Roman"/>
          <w:b/>
          <w:color w:val="003399"/>
          <w:sz w:val="32"/>
          <w:szCs w:val="36"/>
        </w:rPr>
        <w:t xml:space="preserve">~ </w:t>
      </w:r>
      <w:r w:rsidRPr="008F75B4">
        <w:rPr>
          <w:rFonts w:ascii="Century Gothic" w:eastAsia="微軟正黑體" w:hAnsi="Century Gothic" w:cs="Times New Roman"/>
          <w:b/>
          <w:color w:val="003399"/>
          <w:sz w:val="32"/>
          <w:szCs w:val="36"/>
        </w:rPr>
        <w:t>從</w:t>
      </w:r>
      <w:r w:rsidRPr="008F75B4">
        <w:rPr>
          <w:rFonts w:ascii="Century Gothic" w:eastAsia="微軟正黑體" w:hAnsi="Century Gothic" w:cs="Times New Roman"/>
          <w:b/>
          <w:color w:val="003399"/>
          <w:sz w:val="32"/>
          <w:szCs w:val="36"/>
        </w:rPr>
        <w:t>2016 MWC</w:t>
      </w:r>
      <w:r w:rsidRPr="008F75B4">
        <w:rPr>
          <w:rFonts w:ascii="Century Gothic" w:eastAsia="微軟正黑體" w:hAnsi="Century Gothic" w:cs="Times New Roman"/>
          <w:b/>
          <w:color w:val="003399"/>
          <w:sz w:val="32"/>
          <w:szCs w:val="36"/>
        </w:rPr>
        <w:t>前瞻通訊產業發展趨勢</w:t>
      </w:r>
    </w:p>
    <w:tbl>
      <w:tblPr>
        <w:tblW w:w="0" w:type="auto"/>
        <w:jc w:val="center"/>
        <w:tblInd w:w="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"/>
        <w:gridCol w:w="1690"/>
        <w:gridCol w:w="1833"/>
        <w:gridCol w:w="9"/>
        <w:gridCol w:w="1162"/>
        <w:gridCol w:w="7"/>
        <w:gridCol w:w="1574"/>
        <w:gridCol w:w="7"/>
        <w:gridCol w:w="952"/>
        <w:gridCol w:w="7"/>
        <w:gridCol w:w="2109"/>
      </w:tblGrid>
      <w:tr w:rsidR="009D513F" w:rsidRPr="00201B75" w:rsidTr="002568E3">
        <w:trPr>
          <w:gridBefore w:val="1"/>
          <w:wBefore w:w="18" w:type="dxa"/>
          <w:trHeight w:val="3450"/>
          <w:jc w:val="center"/>
        </w:trPr>
        <w:tc>
          <w:tcPr>
            <w:tcW w:w="9350" w:type="dxa"/>
            <w:gridSpan w:val="10"/>
          </w:tcPr>
          <w:p w:rsidR="009D513F" w:rsidRPr="00A56653" w:rsidRDefault="009D513F" w:rsidP="00A56653">
            <w:pPr>
              <w:widowControl/>
              <w:autoSpaceDE w:val="0"/>
              <w:autoSpaceDN w:val="0"/>
              <w:spacing w:line="0" w:lineRule="atLeast"/>
              <w:textAlignment w:val="bottom"/>
              <w:rPr>
                <w:rFonts w:ascii="Century Gothic" w:eastAsia="微軟正黑體" w:hAnsi="Century Gothic"/>
                <w:szCs w:val="24"/>
              </w:rPr>
            </w:pPr>
            <w:r w:rsidRPr="00A56653">
              <w:rPr>
                <w:rFonts w:ascii="細明體" w:eastAsia="細明體" w:hAnsi="細明體" w:cs="細明體" w:hint="eastAsia"/>
                <w:szCs w:val="24"/>
              </w:rPr>
              <w:t>◎</w:t>
            </w:r>
            <w:r w:rsidRPr="00A56653">
              <w:rPr>
                <w:rFonts w:ascii="Century Gothic" w:eastAsia="微軟正黑體" w:hAnsi="Century Gothic"/>
                <w:szCs w:val="24"/>
              </w:rPr>
              <w:t>舉辦單位：資策會產業情報研究所</w:t>
            </w:r>
            <w:r w:rsidRPr="00A56653">
              <w:rPr>
                <w:rFonts w:ascii="Century Gothic" w:eastAsia="微軟正黑體" w:hAnsi="Century Gothic"/>
                <w:szCs w:val="24"/>
              </w:rPr>
              <w:t>(MIC)</w:t>
            </w:r>
          </w:p>
          <w:p w:rsidR="009D513F" w:rsidRPr="00A56653" w:rsidRDefault="009D513F" w:rsidP="00A56653">
            <w:pPr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Century Gothic" w:eastAsia="微軟正黑體" w:hAnsi="Century Gothic"/>
                <w:color w:val="000000"/>
                <w:szCs w:val="24"/>
              </w:rPr>
            </w:pPr>
            <w:r w:rsidRPr="00A56653">
              <w:rPr>
                <w:rFonts w:ascii="細明體" w:eastAsia="細明體" w:hAnsi="細明體" w:cs="細明體" w:hint="eastAsia"/>
                <w:szCs w:val="24"/>
              </w:rPr>
              <w:t>◎</w:t>
            </w:r>
            <w:r w:rsidRPr="00A56653">
              <w:rPr>
                <w:rFonts w:ascii="Century Gothic" w:eastAsia="微軟正黑體" w:hAnsi="Century Gothic"/>
                <w:szCs w:val="24"/>
              </w:rPr>
              <w:t>舉辦日期：</w:t>
            </w:r>
            <w:r w:rsidR="00A56653" w:rsidRPr="008F75B4">
              <w:rPr>
                <w:rFonts w:ascii="Century Gothic" w:eastAsia="微軟正黑體" w:hAnsi="Century Gothic" w:cs="Times New Roman"/>
                <w:szCs w:val="24"/>
              </w:rPr>
              <w:t>2016</w:t>
            </w:r>
            <w:r w:rsidR="00A56653" w:rsidRPr="008F75B4">
              <w:rPr>
                <w:rFonts w:ascii="Century Gothic" w:eastAsia="微軟正黑體" w:hAnsi="Century Gothic" w:cs="Times New Roman"/>
                <w:szCs w:val="24"/>
              </w:rPr>
              <w:t>年</w:t>
            </w:r>
            <w:r w:rsidR="00A56653" w:rsidRPr="008F75B4">
              <w:rPr>
                <w:rFonts w:ascii="Century Gothic" w:eastAsia="微軟正黑體" w:hAnsi="Century Gothic" w:cs="Times New Roman"/>
                <w:szCs w:val="24"/>
              </w:rPr>
              <w:t>3</w:t>
            </w:r>
            <w:r w:rsidR="00A56653" w:rsidRPr="008F75B4">
              <w:rPr>
                <w:rFonts w:ascii="Century Gothic" w:eastAsia="微軟正黑體" w:hAnsi="Century Gothic" w:cs="Times New Roman"/>
                <w:szCs w:val="24"/>
              </w:rPr>
              <w:t>月</w:t>
            </w:r>
            <w:r w:rsidR="00A56653" w:rsidRPr="008F75B4">
              <w:rPr>
                <w:rFonts w:ascii="Century Gothic" w:eastAsia="微軟正黑體" w:hAnsi="Century Gothic" w:cs="Times New Roman"/>
                <w:szCs w:val="24"/>
              </w:rPr>
              <w:t>3</w:t>
            </w:r>
            <w:r w:rsidR="00A56653" w:rsidRPr="008F75B4">
              <w:rPr>
                <w:rFonts w:ascii="Century Gothic" w:eastAsia="微軟正黑體" w:hAnsi="Century Gothic" w:cs="Times New Roman"/>
                <w:szCs w:val="24"/>
              </w:rPr>
              <w:t>日</w:t>
            </w:r>
            <w:r w:rsidR="00A56653" w:rsidRPr="008F75B4">
              <w:rPr>
                <w:rFonts w:ascii="Century Gothic" w:eastAsia="微軟正黑體" w:hAnsi="Century Gothic" w:cs="Times New Roman"/>
                <w:szCs w:val="24"/>
              </w:rPr>
              <w:t xml:space="preserve"> (</w:t>
            </w:r>
            <w:r w:rsidR="00A56653" w:rsidRPr="008F75B4">
              <w:rPr>
                <w:rFonts w:ascii="Century Gothic" w:eastAsia="微軟正黑體" w:hAnsi="Century Gothic" w:cs="Times New Roman"/>
                <w:szCs w:val="24"/>
              </w:rPr>
              <w:t>星期四</w:t>
            </w:r>
            <w:r w:rsidR="00A56653">
              <w:rPr>
                <w:rFonts w:ascii="Century Gothic" w:eastAsia="微軟正黑體" w:hAnsi="Century Gothic" w:cs="Times New Roman"/>
                <w:szCs w:val="24"/>
              </w:rPr>
              <w:t>)</w:t>
            </w:r>
          </w:p>
          <w:p w:rsidR="009D513F" w:rsidRPr="00A56653" w:rsidRDefault="009D513F" w:rsidP="00A56653">
            <w:pPr>
              <w:widowControl/>
              <w:autoSpaceDE w:val="0"/>
              <w:autoSpaceDN w:val="0"/>
              <w:spacing w:line="0" w:lineRule="atLeast"/>
              <w:textAlignment w:val="bottom"/>
              <w:rPr>
                <w:rFonts w:ascii="Century Gothic" w:eastAsia="微軟正黑體" w:hAnsi="Century Gothic"/>
                <w:color w:val="000000"/>
                <w:szCs w:val="24"/>
              </w:rPr>
            </w:pPr>
            <w:r w:rsidRPr="00A56653">
              <w:rPr>
                <w:rFonts w:ascii="細明體" w:eastAsia="細明體" w:hAnsi="細明體" w:cs="細明體" w:hint="eastAsia"/>
                <w:szCs w:val="24"/>
              </w:rPr>
              <w:t>◎</w:t>
            </w:r>
            <w:r w:rsidRPr="00A56653">
              <w:rPr>
                <w:rFonts w:ascii="Century Gothic" w:eastAsia="微軟正黑體" w:hAnsi="Century Gothic"/>
                <w:szCs w:val="24"/>
              </w:rPr>
              <w:t>舉辦地點：</w:t>
            </w:r>
            <w:r w:rsidR="00A56653" w:rsidRPr="00574536">
              <w:rPr>
                <w:rFonts w:ascii="Century Gothic" w:eastAsia="微軟正黑體" w:hAnsi="Century Gothic" w:cs="Times New Roman" w:hint="eastAsia"/>
                <w:szCs w:val="24"/>
              </w:rPr>
              <w:t>文化大學建國本部</w:t>
            </w:r>
            <w:proofErr w:type="gramStart"/>
            <w:r w:rsidR="00A56653" w:rsidRPr="00574536">
              <w:rPr>
                <w:rFonts w:ascii="Century Gothic" w:eastAsia="微軟正黑體" w:hAnsi="Century Gothic" w:cs="Times New Roman" w:hint="eastAsia"/>
                <w:szCs w:val="24"/>
              </w:rPr>
              <w:t>大夏館</w:t>
            </w:r>
            <w:proofErr w:type="gramEnd"/>
            <w:r w:rsidR="00A56653" w:rsidRPr="00574536">
              <w:rPr>
                <w:rFonts w:ascii="Century Gothic" w:eastAsia="微軟正黑體" w:hAnsi="Century Gothic" w:cs="Times New Roman"/>
                <w:szCs w:val="24"/>
              </w:rPr>
              <w:t>B1</w:t>
            </w:r>
            <w:r w:rsidR="00993719" w:rsidRPr="00993719">
              <w:rPr>
                <w:rFonts w:ascii="Century Gothic" w:eastAsia="微軟正黑體" w:hAnsi="Century Gothic" w:cs="Times New Roman" w:hint="eastAsia"/>
                <w:szCs w:val="24"/>
              </w:rPr>
              <w:t>國際會議廳</w:t>
            </w:r>
            <w:r w:rsidR="00A56653" w:rsidRPr="00574536">
              <w:rPr>
                <w:rFonts w:ascii="Century Gothic" w:eastAsia="微軟正黑體" w:hAnsi="Century Gothic" w:cs="Times New Roman" w:hint="eastAsia"/>
                <w:szCs w:val="24"/>
              </w:rPr>
              <w:t xml:space="preserve"> (</w:t>
            </w:r>
            <w:r w:rsidR="00A56653" w:rsidRPr="00574536">
              <w:rPr>
                <w:rFonts w:ascii="Century Gothic" w:eastAsia="微軟正黑體" w:hAnsi="Century Gothic" w:cs="Times New Roman" w:hint="eastAsia"/>
                <w:szCs w:val="24"/>
              </w:rPr>
              <w:t>台北市建國南路二段</w:t>
            </w:r>
            <w:r w:rsidR="00A56653" w:rsidRPr="00574536">
              <w:rPr>
                <w:rFonts w:ascii="Century Gothic" w:eastAsia="微軟正黑體" w:hAnsi="Century Gothic" w:cs="Times New Roman" w:hint="eastAsia"/>
                <w:szCs w:val="24"/>
              </w:rPr>
              <w:t>231</w:t>
            </w:r>
            <w:r w:rsidR="00A56653" w:rsidRPr="00574536">
              <w:rPr>
                <w:rFonts w:ascii="Century Gothic" w:eastAsia="微軟正黑體" w:hAnsi="Century Gothic" w:cs="Times New Roman" w:hint="eastAsia"/>
                <w:szCs w:val="24"/>
              </w:rPr>
              <w:t>號</w:t>
            </w:r>
            <w:r w:rsidR="00A56653" w:rsidRPr="00574536">
              <w:rPr>
                <w:rFonts w:ascii="Century Gothic" w:eastAsia="微軟正黑體" w:hAnsi="Century Gothic" w:cs="Times New Roman" w:hint="eastAsia"/>
                <w:szCs w:val="24"/>
              </w:rPr>
              <w:t>)</w:t>
            </w:r>
          </w:p>
          <w:p w:rsidR="009D513F" w:rsidRPr="00A56653" w:rsidRDefault="009D513F" w:rsidP="00A56653">
            <w:pPr>
              <w:widowControl/>
              <w:spacing w:line="0" w:lineRule="atLeast"/>
              <w:jc w:val="both"/>
              <w:rPr>
                <w:rFonts w:ascii="Century Gothic" w:eastAsia="微軟正黑體" w:hAnsi="Century Gothic" w:cs="Calibri"/>
                <w:kern w:val="0"/>
                <w:szCs w:val="24"/>
              </w:rPr>
            </w:pPr>
            <w:r w:rsidRPr="00A56653">
              <w:rPr>
                <w:rFonts w:ascii="細明體" w:eastAsia="細明體" w:hAnsi="細明體" w:cs="細明體" w:hint="eastAsia"/>
                <w:kern w:val="0"/>
                <w:szCs w:val="24"/>
              </w:rPr>
              <w:t>◎</w:t>
            </w:r>
            <w:r w:rsidRPr="00A56653">
              <w:rPr>
                <w:rFonts w:ascii="Century Gothic" w:eastAsia="微軟正黑體" w:hAnsi="Century Gothic" w:cs="Calibri"/>
                <w:kern w:val="0"/>
                <w:szCs w:val="24"/>
              </w:rPr>
              <w:t>報名方式：</w:t>
            </w:r>
          </w:p>
          <w:p w:rsidR="009D513F" w:rsidRPr="00A56653" w:rsidRDefault="009D513F" w:rsidP="00A56653">
            <w:pPr>
              <w:widowControl/>
              <w:spacing w:line="0" w:lineRule="atLeast"/>
              <w:ind w:leftChars="200" w:left="480"/>
              <w:jc w:val="both"/>
              <w:rPr>
                <w:rFonts w:ascii="Century Gothic" w:eastAsia="微軟正黑體" w:hAnsi="Century Gothic" w:cs="Calibri"/>
                <w:kern w:val="0"/>
                <w:szCs w:val="24"/>
              </w:rPr>
            </w:pPr>
            <w:r w:rsidRPr="00A56653">
              <w:rPr>
                <w:rFonts w:ascii="Century Gothic" w:eastAsia="微軟正黑體" w:hAnsi="Century Gothic" w:cs="Calibri"/>
                <w:kern w:val="0"/>
                <w:szCs w:val="24"/>
              </w:rPr>
              <w:t xml:space="preserve">1. </w:t>
            </w:r>
            <w:proofErr w:type="gramStart"/>
            <w:r w:rsidRPr="00A56653">
              <w:rPr>
                <w:rFonts w:ascii="Century Gothic" w:eastAsia="微軟正黑體" w:hAnsi="Century Gothic" w:cs="Calibri"/>
                <w:kern w:val="0"/>
                <w:szCs w:val="24"/>
              </w:rPr>
              <w:t>線上報名</w:t>
            </w:r>
            <w:proofErr w:type="gramEnd"/>
            <w:r w:rsidRPr="00A56653">
              <w:rPr>
                <w:rFonts w:ascii="Century Gothic" w:eastAsia="微軟正黑體" w:hAnsi="Century Gothic" w:cs="Calibri"/>
                <w:kern w:val="0"/>
                <w:szCs w:val="24"/>
              </w:rPr>
              <w:t>：</w:t>
            </w:r>
            <w:r w:rsidRPr="00A56653">
              <w:rPr>
                <w:rFonts w:ascii="Century Gothic" w:eastAsia="微軟正黑體" w:hAnsi="Century Gothic"/>
              </w:rPr>
              <w:t>http://mic.iii.org.tw/micnew/Event/Event.aspx</w:t>
            </w:r>
            <w:r w:rsidRPr="00A56653">
              <w:rPr>
                <w:rFonts w:ascii="Century Gothic" w:eastAsia="微軟正黑體" w:hAnsi="Century Gothic" w:cs="Calibri"/>
                <w:kern w:val="0"/>
                <w:szCs w:val="24"/>
              </w:rPr>
              <w:br/>
              <w:t xml:space="preserve">2. </w:t>
            </w:r>
            <w:r w:rsidRPr="00A56653">
              <w:rPr>
                <w:rFonts w:ascii="Century Gothic" w:eastAsia="微軟正黑體" w:hAnsi="Century Gothic" w:cs="Calibri"/>
                <w:kern w:val="0"/>
                <w:szCs w:val="24"/>
              </w:rPr>
              <w:t>傳真報名：填妥報名表後傳真至</w:t>
            </w:r>
            <w:r w:rsidRPr="00A56653">
              <w:rPr>
                <w:rFonts w:ascii="Century Gothic" w:eastAsia="微軟正黑體" w:hAnsi="Century Gothic" w:cs="Calibri"/>
                <w:kern w:val="0"/>
                <w:szCs w:val="24"/>
              </w:rPr>
              <w:t xml:space="preserve"> (02)2732-8943</w:t>
            </w:r>
          </w:p>
          <w:p w:rsidR="009D513F" w:rsidRPr="00A56653" w:rsidRDefault="009D513F" w:rsidP="00A56653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Century Gothic" w:eastAsia="微軟正黑體" w:hAnsi="Century Gothic" w:cs="Calibri"/>
                <w:kern w:val="0"/>
                <w:szCs w:val="24"/>
              </w:rPr>
            </w:pPr>
            <w:r w:rsidRPr="00A56653">
              <w:rPr>
                <w:rFonts w:ascii="細明體" w:eastAsia="細明體" w:hAnsi="細明體" w:cs="細明體" w:hint="eastAsia"/>
                <w:kern w:val="0"/>
                <w:szCs w:val="24"/>
              </w:rPr>
              <w:t>◎</w:t>
            </w:r>
            <w:r w:rsidRPr="00A56653">
              <w:rPr>
                <w:rFonts w:ascii="Century Gothic" w:eastAsia="微軟正黑體" w:hAnsi="Century Gothic" w:cs="Calibri"/>
                <w:kern w:val="0"/>
                <w:szCs w:val="24"/>
              </w:rPr>
              <w:t>報名費用：</w:t>
            </w:r>
          </w:p>
          <w:p w:rsidR="009D513F" w:rsidRPr="00A56653" w:rsidRDefault="009D513F" w:rsidP="00A56653">
            <w:pPr>
              <w:widowControl/>
              <w:autoSpaceDE w:val="0"/>
              <w:autoSpaceDN w:val="0"/>
              <w:spacing w:line="0" w:lineRule="atLeast"/>
              <w:ind w:leftChars="200" w:left="480"/>
              <w:jc w:val="both"/>
              <w:textAlignment w:val="bottom"/>
              <w:rPr>
                <w:rFonts w:ascii="Century Gothic" w:eastAsia="微軟正黑體" w:hAnsi="Century Gothic" w:cs="Calibri"/>
                <w:kern w:val="0"/>
                <w:szCs w:val="24"/>
              </w:rPr>
            </w:pPr>
            <w:r w:rsidRPr="00A56653">
              <w:rPr>
                <w:rFonts w:ascii="Century Gothic" w:eastAsia="微軟正黑體" w:hAnsi="Century Gothic" w:cs="Calibri"/>
                <w:kern w:val="0"/>
                <w:szCs w:val="24"/>
              </w:rPr>
              <w:t>1.</w:t>
            </w:r>
            <w:r w:rsidR="00A56653">
              <w:rPr>
                <w:rFonts w:ascii="Century Gothic" w:eastAsia="微軟正黑體" w:hAnsi="Century Gothic" w:cs="Calibri" w:hint="eastAsia"/>
                <w:kern w:val="0"/>
                <w:szCs w:val="24"/>
              </w:rPr>
              <w:t xml:space="preserve"> </w:t>
            </w:r>
            <w:r w:rsidRPr="00A56653">
              <w:rPr>
                <w:rFonts w:ascii="Century Gothic" w:eastAsia="微軟正黑體" w:hAnsi="Century Gothic" w:cs="Calibri"/>
                <w:kern w:val="0"/>
                <w:szCs w:val="24"/>
              </w:rPr>
              <w:t>MIC</w:t>
            </w:r>
            <w:r w:rsidRPr="00A56653">
              <w:rPr>
                <w:rFonts w:ascii="Century Gothic" w:eastAsia="微軟正黑體" w:hAnsi="Century Gothic" w:cs="Calibri"/>
                <w:kern w:val="0"/>
                <w:szCs w:val="24"/>
              </w:rPr>
              <w:t>會員：以會員權益參加，</w:t>
            </w:r>
            <w:proofErr w:type="gramStart"/>
            <w:r w:rsidRPr="00A56653">
              <w:rPr>
                <w:rFonts w:ascii="Century Gothic" w:eastAsia="微軟正黑體" w:hAnsi="Century Gothic" w:cs="Calibri"/>
                <w:kern w:val="0"/>
                <w:szCs w:val="24"/>
              </w:rPr>
              <w:t>每人次計研討會</w:t>
            </w:r>
            <w:proofErr w:type="gramEnd"/>
            <w:r w:rsidRPr="00A56653">
              <w:rPr>
                <w:rFonts w:ascii="Century Gothic" w:eastAsia="微軟正黑體" w:hAnsi="Century Gothic" w:cs="Calibri"/>
                <w:kern w:val="0"/>
                <w:szCs w:val="24"/>
              </w:rPr>
              <w:t>會員權益一次。</w:t>
            </w:r>
          </w:p>
          <w:p w:rsidR="009D513F" w:rsidRPr="00A56653" w:rsidRDefault="009D513F" w:rsidP="00A56653">
            <w:pPr>
              <w:widowControl/>
              <w:autoSpaceDE w:val="0"/>
              <w:autoSpaceDN w:val="0"/>
              <w:spacing w:line="0" w:lineRule="atLeast"/>
              <w:ind w:leftChars="200" w:left="480"/>
              <w:jc w:val="both"/>
              <w:textAlignment w:val="bottom"/>
              <w:rPr>
                <w:rFonts w:ascii="Century Gothic" w:eastAsia="微軟正黑體" w:hAnsi="Century Gothic" w:cs="Calibri"/>
                <w:color w:val="000000"/>
                <w:kern w:val="0"/>
                <w:szCs w:val="24"/>
              </w:rPr>
            </w:pPr>
            <w:r w:rsidRPr="00A56653">
              <w:rPr>
                <w:rFonts w:ascii="Century Gothic" w:eastAsia="微軟正黑體" w:hAnsi="Century Gothic" w:cs="Calibri"/>
                <w:kern w:val="0"/>
                <w:szCs w:val="24"/>
              </w:rPr>
              <w:t>2.</w:t>
            </w:r>
            <w:r w:rsidR="00A56653">
              <w:rPr>
                <w:rFonts w:ascii="Century Gothic" w:eastAsia="微軟正黑體" w:hAnsi="Century Gothic" w:cs="Calibri" w:hint="eastAsia"/>
                <w:kern w:val="0"/>
                <w:szCs w:val="24"/>
              </w:rPr>
              <w:t xml:space="preserve"> </w:t>
            </w:r>
            <w:r w:rsidRPr="00A56653">
              <w:rPr>
                <w:rFonts w:ascii="Century Gothic" w:eastAsia="微軟正黑體" w:hAnsi="Century Gothic" w:cs="Calibri"/>
                <w:kern w:val="0"/>
                <w:szCs w:val="24"/>
              </w:rPr>
              <w:t>會員</w:t>
            </w:r>
            <w:r w:rsidRPr="00A56653">
              <w:rPr>
                <w:rFonts w:ascii="Century Gothic" w:eastAsia="微軟正黑體" w:hAnsi="Century Gothic" w:cs="Calibri"/>
                <w:kern w:val="0"/>
                <w:szCs w:val="24"/>
              </w:rPr>
              <w:t>/</w:t>
            </w:r>
            <w:r w:rsidRPr="00A56653">
              <w:rPr>
                <w:rFonts w:ascii="Century Gothic" w:eastAsia="微軟正黑體" w:hAnsi="Century Gothic" w:cs="Calibri"/>
                <w:kern w:val="0"/>
                <w:szCs w:val="24"/>
              </w:rPr>
              <w:t>非會員付費參加：每人</w:t>
            </w:r>
            <w:r w:rsidRPr="00A56653">
              <w:rPr>
                <w:rFonts w:ascii="Century Gothic" w:eastAsia="微軟正黑體" w:hAnsi="Century Gothic" w:cs="Calibri"/>
                <w:kern w:val="0"/>
                <w:szCs w:val="24"/>
              </w:rPr>
              <w:t>NT$5,000</w:t>
            </w:r>
            <w:r w:rsidRPr="00A56653">
              <w:rPr>
                <w:rFonts w:ascii="Century Gothic" w:eastAsia="微軟正黑體" w:hAnsi="Century Gothic" w:cs="Calibri"/>
                <w:kern w:val="0"/>
                <w:szCs w:val="24"/>
              </w:rPr>
              <w:t>元</w:t>
            </w:r>
            <w:r w:rsidRPr="00A56653">
              <w:rPr>
                <w:rFonts w:ascii="Century Gothic" w:eastAsia="微軟正黑體" w:hAnsi="Century Gothic" w:cs="Calibri"/>
                <w:kern w:val="0"/>
                <w:szCs w:val="24"/>
              </w:rPr>
              <w:t>(</w:t>
            </w:r>
            <w:r w:rsidRPr="00A56653">
              <w:rPr>
                <w:rFonts w:ascii="Century Gothic" w:eastAsia="微軟正黑體" w:hAnsi="Century Gothic" w:cs="Calibri"/>
                <w:kern w:val="0"/>
                <w:szCs w:val="24"/>
              </w:rPr>
              <w:t>含電子講義、茶點</w:t>
            </w:r>
            <w:r w:rsidRPr="00A56653">
              <w:rPr>
                <w:rFonts w:ascii="Century Gothic" w:eastAsia="微軟正黑體" w:hAnsi="Century Gothic" w:cs="Calibri"/>
                <w:kern w:val="0"/>
                <w:szCs w:val="24"/>
              </w:rPr>
              <w:t>)</w:t>
            </w:r>
            <w:r w:rsidRPr="00A56653">
              <w:rPr>
                <w:rFonts w:ascii="Century Gothic" w:eastAsia="微軟正黑體" w:hAnsi="Century Gothic" w:cs="Calibri"/>
                <w:kern w:val="0"/>
                <w:szCs w:val="24"/>
              </w:rPr>
              <w:t>，</w:t>
            </w:r>
            <w:r w:rsidR="00A56653" w:rsidRPr="00A56653">
              <w:rPr>
                <w:rFonts w:ascii="Century Gothic" w:eastAsia="微軟正黑體" w:hAnsi="Century Gothic" w:cs="Times New Roman"/>
                <w:color w:val="FF0000"/>
                <w:szCs w:val="24"/>
              </w:rPr>
              <w:t>若於</w:t>
            </w:r>
            <w:r w:rsidR="00A56653" w:rsidRPr="00A56653">
              <w:rPr>
                <w:rFonts w:ascii="Century Gothic" w:eastAsia="微軟正黑體" w:hAnsi="Century Gothic" w:cs="Times New Roman" w:hint="eastAsia"/>
                <w:color w:val="FF0000"/>
                <w:szCs w:val="24"/>
              </w:rPr>
              <w:t>2</w:t>
            </w:r>
            <w:r w:rsidR="00A56653" w:rsidRPr="00A56653">
              <w:rPr>
                <w:rFonts w:ascii="Century Gothic" w:eastAsia="微軟正黑體" w:hAnsi="Century Gothic" w:cs="Times New Roman"/>
                <w:color w:val="FF0000"/>
                <w:szCs w:val="24"/>
              </w:rPr>
              <w:t>月</w:t>
            </w:r>
            <w:r w:rsidR="00A56653" w:rsidRPr="00A56653">
              <w:rPr>
                <w:rFonts w:ascii="Century Gothic" w:eastAsia="微軟正黑體" w:hAnsi="Century Gothic" w:cs="Times New Roman" w:hint="eastAsia"/>
                <w:color w:val="FF0000"/>
                <w:szCs w:val="24"/>
              </w:rPr>
              <w:t>26</w:t>
            </w:r>
            <w:r w:rsidR="00A56653" w:rsidRPr="00A56653">
              <w:rPr>
                <w:rFonts w:ascii="Century Gothic" w:eastAsia="微軟正黑體" w:hAnsi="Century Gothic" w:cs="Times New Roman"/>
                <w:color w:val="FF0000"/>
                <w:szCs w:val="24"/>
              </w:rPr>
              <w:t>日</w:t>
            </w:r>
            <w:r w:rsidR="002568E3">
              <w:rPr>
                <w:rFonts w:ascii="Century Gothic" w:eastAsia="微軟正黑體" w:hAnsi="Century Gothic" w:cs="Times New Roman" w:hint="eastAsia"/>
                <w:color w:val="FF0000"/>
                <w:szCs w:val="24"/>
              </w:rPr>
              <w:br/>
            </w:r>
            <w:r w:rsidR="00A56653" w:rsidRPr="00A56653">
              <w:rPr>
                <w:rFonts w:ascii="Century Gothic" w:eastAsia="微軟正黑體" w:hAnsi="Century Gothic" w:cs="Times New Roman" w:hint="eastAsia"/>
                <w:color w:val="FF0000"/>
                <w:szCs w:val="24"/>
              </w:rPr>
              <w:t>(</w:t>
            </w:r>
            <w:r w:rsidR="00A56653" w:rsidRPr="00A56653">
              <w:rPr>
                <w:rFonts w:ascii="Century Gothic" w:eastAsia="微軟正黑體" w:hAnsi="Century Gothic" w:cs="Times New Roman" w:hint="eastAsia"/>
                <w:color w:val="FF0000"/>
                <w:szCs w:val="24"/>
              </w:rPr>
              <w:t>星期五</w:t>
            </w:r>
            <w:r w:rsidR="00A56653" w:rsidRPr="00A56653">
              <w:rPr>
                <w:rFonts w:ascii="Century Gothic" w:eastAsia="微軟正黑體" w:hAnsi="Century Gothic" w:cs="Times New Roman" w:hint="eastAsia"/>
                <w:color w:val="FF0000"/>
                <w:szCs w:val="24"/>
              </w:rPr>
              <w:t>)</w:t>
            </w:r>
            <w:r w:rsidR="00A56653" w:rsidRPr="00A56653">
              <w:rPr>
                <w:rFonts w:ascii="Century Gothic" w:eastAsia="微軟正黑體" w:hAnsi="Century Gothic" w:cs="Times New Roman"/>
                <w:color w:val="FF0000"/>
                <w:szCs w:val="24"/>
              </w:rPr>
              <w:t>前報名可</w:t>
            </w:r>
            <w:proofErr w:type="gramStart"/>
            <w:r w:rsidR="00A56653" w:rsidRPr="00A56653">
              <w:rPr>
                <w:rFonts w:ascii="Century Gothic" w:eastAsia="微軟正黑體" w:hAnsi="Century Gothic" w:cs="Times New Roman"/>
                <w:color w:val="FF0000"/>
                <w:szCs w:val="24"/>
              </w:rPr>
              <w:t>享早鳥優惠價</w:t>
            </w:r>
            <w:proofErr w:type="gramEnd"/>
            <w:r w:rsidR="00A56653" w:rsidRPr="00A56653">
              <w:rPr>
                <w:rFonts w:ascii="Century Gothic" w:eastAsia="微軟正黑體" w:hAnsi="Century Gothic" w:cs="Times New Roman"/>
                <w:color w:val="FF0000"/>
                <w:szCs w:val="24"/>
              </w:rPr>
              <w:t>每人</w:t>
            </w:r>
            <w:r w:rsidR="00A56653" w:rsidRPr="00A56653">
              <w:rPr>
                <w:rFonts w:ascii="Century Gothic" w:eastAsia="微軟正黑體" w:hAnsi="Century Gothic" w:cs="Times New Roman"/>
                <w:color w:val="FF0000"/>
                <w:szCs w:val="24"/>
              </w:rPr>
              <w:t>NT$3,800</w:t>
            </w:r>
            <w:r w:rsidR="00A56653" w:rsidRPr="00A56653">
              <w:rPr>
                <w:rFonts w:ascii="Century Gothic" w:eastAsia="微軟正黑體" w:hAnsi="Century Gothic" w:cs="Times New Roman"/>
                <w:color w:val="FF0000"/>
                <w:szCs w:val="24"/>
              </w:rPr>
              <w:t>元。</w:t>
            </w:r>
          </w:p>
          <w:p w:rsidR="009D513F" w:rsidRPr="00A56653" w:rsidRDefault="009D513F" w:rsidP="00A56653">
            <w:pPr>
              <w:widowControl/>
              <w:autoSpaceDE w:val="0"/>
              <w:autoSpaceDN w:val="0"/>
              <w:spacing w:line="0" w:lineRule="atLeast"/>
              <w:ind w:leftChars="200" w:left="480"/>
              <w:jc w:val="both"/>
              <w:textAlignment w:val="bottom"/>
              <w:rPr>
                <w:rFonts w:ascii="Century Gothic" w:eastAsia="微軟正黑體" w:hAnsi="Century Gothic" w:cs="Calibri"/>
                <w:color w:val="000000"/>
                <w:kern w:val="0"/>
                <w:szCs w:val="24"/>
              </w:rPr>
            </w:pPr>
            <w:r w:rsidRPr="00A56653">
              <w:rPr>
                <w:rFonts w:ascii="Century Gothic" w:eastAsia="微軟正黑體" w:hAnsi="Century Gothic" w:cs="Calibri"/>
                <w:color w:val="000000"/>
                <w:kern w:val="0"/>
                <w:szCs w:val="24"/>
              </w:rPr>
              <w:t>3.</w:t>
            </w:r>
            <w:r w:rsidR="00A56653">
              <w:rPr>
                <w:rFonts w:ascii="Century Gothic" w:eastAsia="微軟正黑體" w:hAnsi="Century Gothic" w:cs="Calibri" w:hint="eastAsia"/>
                <w:color w:val="000000"/>
                <w:kern w:val="0"/>
                <w:szCs w:val="24"/>
              </w:rPr>
              <w:t xml:space="preserve"> </w:t>
            </w:r>
            <w:r w:rsidRPr="00A56653">
              <w:rPr>
                <w:rFonts w:ascii="Century Gothic" w:eastAsia="微軟正黑體" w:hAnsi="Century Gothic" w:cs="Calibri"/>
                <w:color w:val="000000"/>
                <w:kern w:val="0"/>
                <w:szCs w:val="24"/>
              </w:rPr>
              <w:t>MIC</w:t>
            </w:r>
            <w:r w:rsidRPr="00A56653">
              <w:rPr>
                <w:rFonts w:ascii="Century Gothic" w:eastAsia="微軟正黑體" w:hAnsi="Century Gothic" w:cs="Calibri"/>
                <w:color w:val="000000"/>
                <w:kern w:val="0"/>
                <w:szCs w:val="24"/>
              </w:rPr>
              <w:t>學習禮券：每人每場次使用一張。</w:t>
            </w:r>
          </w:p>
          <w:p w:rsidR="009D513F" w:rsidRPr="00A56653" w:rsidRDefault="009D513F" w:rsidP="00A56653">
            <w:pPr>
              <w:widowControl/>
              <w:spacing w:line="0" w:lineRule="atLeast"/>
              <w:rPr>
                <w:rFonts w:ascii="Century Gothic" w:eastAsia="微軟正黑體" w:hAnsi="Century Gothic" w:cs="Calibri"/>
                <w:kern w:val="0"/>
                <w:szCs w:val="24"/>
              </w:rPr>
            </w:pPr>
            <w:r w:rsidRPr="00A56653">
              <w:rPr>
                <w:rFonts w:ascii="細明體" w:eastAsia="細明體" w:hAnsi="細明體" w:cs="細明體" w:hint="eastAsia"/>
                <w:kern w:val="0"/>
                <w:szCs w:val="24"/>
              </w:rPr>
              <w:t>◎</w:t>
            </w:r>
            <w:r w:rsidRPr="00A56653">
              <w:rPr>
                <w:rFonts w:ascii="Century Gothic" w:eastAsia="微軟正黑體" w:hAnsi="Century Gothic" w:cs="Calibri"/>
                <w:kern w:val="0"/>
                <w:szCs w:val="24"/>
              </w:rPr>
              <w:t>注意事項：</w:t>
            </w:r>
          </w:p>
          <w:p w:rsidR="009D513F" w:rsidRPr="00A56653" w:rsidRDefault="009D513F" w:rsidP="00A56653">
            <w:pPr>
              <w:widowControl/>
              <w:spacing w:line="0" w:lineRule="atLeast"/>
              <w:ind w:leftChars="200" w:left="480"/>
              <w:rPr>
                <w:rFonts w:ascii="Century Gothic" w:eastAsia="微軟正黑體" w:hAnsi="Century Gothic" w:cs="Calibri"/>
                <w:kern w:val="0"/>
                <w:szCs w:val="24"/>
              </w:rPr>
            </w:pPr>
            <w:r w:rsidRPr="00A56653">
              <w:rPr>
                <w:rFonts w:ascii="Century Gothic" w:eastAsia="微軟正黑體" w:hAnsi="Century Gothic" w:cs="Calibri"/>
                <w:kern w:val="0"/>
                <w:szCs w:val="24"/>
              </w:rPr>
              <w:t xml:space="preserve">1. </w:t>
            </w:r>
            <w:r w:rsidRPr="00A56653">
              <w:rPr>
                <w:rFonts w:ascii="Century Gothic" w:eastAsia="微軟正黑體" w:hAnsi="Century Gothic" w:cs="Calibri"/>
                <w:kern w:val="0"/>
                <w:szCs w:val="24"/>
              </w:rPr>
              <w:t>由於席次有限，為維護活動品質，</w:t>
            </w:r>
            <w:r w:rsidRPr="00A56653">
              <w:rPr>
                <w:rFonts w:ascii="Century Gothic" w:eastAsia="微軟正黑體" w:hAnsi="Century Gothic" w:cs="Calibri"/>
                <w:kern w:val="0"/>
                <w:szCs w:val="24"/>
              </w:rPr>
              <w:t>MIC</w:t>
            </w:r>
            <w:r w:rsidRPr="00A56653">
              <w:rPr>
                <w:rFonts w:ascii="Century Gothic" w:eastAsia="微軟正黑體" w:hAnsi="Century Gothic" w:cs="Calibri"/>
                <w:kern w:val="0"/>
                <w:szCs w:val="24"/>
              </w:rPr>
              <w:t>保留接受報名與否之權利。為免向隅，敬請儘早回覆，並於</w:t>
            </w:r>
            <w:r w:rsidR="002568E3" w:rsidRPr="002568E3">
              <w:rPr>
                <w:rFonts w:ascii="Century Gothic" w:eastAsia="微軟正黑體" w:hAnsi="Century Gothic" w:cs="Calibri" w:hint="eastAsia"/>
                <w:color w:val="FF0000"/>
                <w:kern w:val="0"/>
                <w:szCs w:val="24"/>
              </w:rPr>
              <w:t>3</w:t>
            </w:r>
            <w:r w:rsidR="002568E3" w:rsidRPr="002568E3">
              <w:rPr>
                <w:rFonts w:ascii="Century Gothic" w:eastAsia="微軟正黑體" w:hAnsi="Century Gothic" w:cs="Calibri" w:hint="eastAsia"/>
                <w:color w:val="FF0000"/>
                <w:kern w:val="0"/>
                <w:szCs w:val="24"/>
              </w:rPr>
              <w:t>月</w:t>
            </w:r>
            <w:r w:rsidR="002568E3" w:rsidRPr="002568E3">
              <w:rPr>
                <w:rFonts w:ascii="Century Gothic" w:eastAsia="微軟正黑體" w:hAnsi="Century Gothic" w:cs="Calibri" w:hint="eastAsia"/>
                <w:color w:val="FF0000"/>
                <w:kern w:val="0"/>
                <w:szCs w:val="24"/>
              </w:rPr>
              <w:t>1</w:t>
            </w:r>
            <w:r w:rsidR="002568E3" w:rsidRPr="002568E3">
              <w:rPr>
                <w:rFonts w:ascii="Century Gothic" w:eastAsia="微軟正黑體" w:hAnsi="Century Gothic" w:cs="Calibri" w:hint="eastAsia"/>
                <w:color w:val="FF0000"/>
                <w:kern w:val="0"/>
                <w:szCs w:val="24"/>
              </w:rPr>
              <w:t>日</w:t>
            </w:r>
            <w:r w:rsidR="002568E3" w:rsidRPr="002568E3">
              <w:rPr>
                <w:rFonts w:ascii="Century Gothic" w:eastAsia="微軟正黑體" w:hAnsi="Century Gothic" w:cs="Calibri" w:hint="eastAsia"/>
                <w:color w:val="FF0000"/>
                <w:kern w:val="0"/>
                <w:szCs w:val="24"/>
              </w:rPr>
              <w:t>(</w:t>
            </w:r>
            <w:r w:rsidR="002568E3" w:rsidRPr="002568E3">
              <w:rPr>
                <w:rFonts w:ascii="Century Gothic" w:eastAsia="微軟正黑體" w:hAnsi="Century Gothic" w:cs="Calibri" w:hint="eastAsia"/>
                <w:color w:val="FF0000"/>
                <w:kern w:val="0"/>
                <w:szCs w:val="24"/>
              </w:rPr>
              <w:t>星期二</w:t>
            </w:r>
            <w:r w:rsidR="002568E3" w:rsidRPr="002568E3">
              <w:rPr>
                <w:rFonts w:ascii="Century Gothic" w:eastAsia="微軟正黑體" w:hAnsi="Century Gothic" w:cs="Calibri" w:hint="eastAsia"/>
                <w:color w:val="FF0000"/>
                <w:kern w:val="0"/>
                <w:szCs w:val="24"/>
              </w:rPr>
              <w:t>)</w:t>
            </w:r>
            <w:r w:rsidRPr="00A56653">
              <w:rPr>
                <w:rFonts w:ascii="Century Gothic" w:eastAsia="微軟正黑體" w:hAnsi="Century Gothic" w:cs="Calibri"/>
                <w:color w:val="FF0000"/>
                <w:kern w:val="0"/>
                <w:szCs w:val="24"/>
              </w:rPr>
              <w:t>前完成報名</w:t>
            </w:r>
            <w:r w:rsidRPr="00A56653">
              <w:rPr>
                <w:rFonts w:ascii="Century Gothic" w:eastAsia="微軟正黑體" w:hAnsi="Century Gothic" w:cs="Calibri"/>
                <w:kern w:val="0"/>
                <w:szCs w:val="24"/>
              </w:rPr>
              <w:t>。</w:t>
            </w:r>
            <w:r w:rsidRPr="00A56653">
              <w:rPr>
                <w:rFonts w:ascii="Century Gothic" w:eastAsia="微軟正黑體" w:hAnsi="Century Gothic" w:cs="Calibri"/>
                <w:kern w:val="0"/>
                <w:szCs w:val="24"/>
              </w:rPr>
              <w:br/>
              <w:t xml:space="preserve">2. </w:t>
            </w:r>
            <w:r w:rsidRPr="00A56653">
              <w:rPr>
                <w:rFonts w:ascii="Century Gothic" w:eastAsia="微軟正黑體" w:hAnsi="Century Gothic" w:cs="Calibri"/>
                <w:kern w:val="0"/>
                <w:szCs w:val="24"/>
              </w:rPr>
              <w:t>使用會員權益或付費參加者，因故無法出席者，請於活動前來電取消；未取消且當日未到者，恕不予以退費</w:t>
            </w:r>
            <w:r w:rsidRPr="00A56653">
              <w:rPr>
                <w:rFonts w:ascii="Century Gothic" w:eastAsia="微軟正黑體" w:hAnsi="Century Gothic" w:cs="Calibri"/>
                <w:kern w:val="0"/>
                <w:szCs w:val="24"/>
              </w:rPr>
              <w:t>(</w:t>
            </w:r>
            <w:r w:rsidRPr="00A56653">
              <w:rPr>
                <w:rFonts w:ascii="Century Gothic" w:eastAsia="微軟正黑體" w:hAnsi="Century Gothic" w:cs="Calibri"/>
                <w:kern w:val="0"/>
                <w:szCs w:val="24"/>
              </w:rPr>
              <w:t>若為會員則視同使用權益一次</w:t>
            </w:r>
            <w:r w:rsidRPr="00A56653">
              <w:rPr>
                <w:rFonts w:ascii="Century Gothic" w:eastAsia="微軟正黑體" w:hAnsi="Century Gothic" w:cs="Calibri"/>
                <w:kern w:val="0"/>
                <w:szCs w:val="24"/>
              </w:rPr>
              <w:t>)</w:t>
            </w:r>
            <w:r w:rsidRPr="00A56653">
              <w:rPr>
                <w:rFonts w:ascii="Century Gothic" w:eastAsia="微軟正黑體" w:hAnsi="Century Gothic" w:cs="Calibri"/>
                <w:kern w:val="0"/>
                <w:szCs w:val="24"/>
              </w:rPr>
              <w:t>。</w:t>
            </w:r>
          </w:p>
          <w:p w:rsidR="009D513F" w:rsidRPr="00A56653" w:rsidRDefault="009D513F" w:rsidP="00A56653">
            <w:pPr>
              <w:widowControl/>
              <w:spacing w:line="0" w:lineRule="atLeast"/>
              <w:rPr>
                <w:rFonts w:ascii="Century Gothic" w:eastAsia="微軟正黑體" w:hAnsi="Century Gothic"/>
                <w:szCs w:val="24"/>
              </w:rPr>
            </w:pPr>
            <w:r w:rsidRPr="00A56653">
              <w:rPr>
                <w:rFonts w:ascii="細明體" w:eastAsia="細明體" w:hAnsi="細明體" w:cs="細明體" w:hint="eastAsia"/>
                <w:kern w:val="0"/>
                <w:szCs w:val="24"/>
              </w:rPr>
              <w:t>◎</w:t>
            </w:r>
            <w:r w:rsidRPr="00A56653">
              <w:rPr>
                <w:rFonts w:ascii="Century Gothic" w:eastAsia="微軟正黑體" w:hAnsi="Century Gothic" w:cs="Calibri"/>
                <w:kern w:val="0"/>
                <w:szCs w:val="24"/>
              </w:rPr>
              <w:t>主辦單位得視情況保留變動講師、議題變更及舉辦與否之權利。</w:t>
            </w:r>
          </w:p>
          <w:p w:rsidR="009D513F" w:rsidRPr="00201B75" w:rsidRDefault="009D513F" w:rsidP="002568E3">
            <w:pPr>
              <w:autoSpaceDE w:val="0"/>
              <w:autoSpaceDN w:val="0"/>
              <w:spacing w:line="0" w:lineRule="atLeast"/>
              <w:ind w:left="1512" w:hangingChars="630" w:hanging="1512"/>
              <w:jc w:val="both"/>
              <w:textAlignment w:val="bottom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56653">
              <w:rPr>
                <w:rFonts w:ascii="細明體" w:eastAsia="細明體" w:hAnsi="細明體" w:cs="細明體" w:hint="eastAsia"/>
                <w:color w:val="000000"/>
                <w:szCs w:val="24"/>
              </w:rPr>
              <w:t>◎</w:t>
            </w:r>
            <w:r w:rsidRPr="00A56653">
              <w:rPr>
                <w:rFonts w:ascii="Century Gothic" w:eastAsia="微軟正黑體" w:hAnsi="Century Gothic"/>
                <w:color w:val="000000"/>
                <w:szCs w:val="24"/>
              </w:rPr>
              <w:t>聯</w:t>
            </w:r>
            <w:r w:rsidRPr="00A56653">
              <w:rPr>
                <w:rFonts w:ascii="Century Gothic" w:eastAsia="微軟正黑體" w:hAnsi="Century Gothic"/>
                <w:color w:val="000000"/>
                <w:szCs w:val="24"/>
              </w:rPr>
              <w:t xml:space="preserve"> </w:t>
            </w:r>
            <w:r w:rsidRPr="00A56653">
              <w:rPr>
                <w:rFonts w:ascii="Century Gothic" w:eastAsia="微軟正黑體" w:hAnsi="Century Gothic"/>
                <w:color w:val="000000"/>
                <w:szCs w:val="24"/>
              </w:rPr>
              <w:t>絡</w:t>
            </w:r>
            <w:r w:rsidRPr="00A56653">
              <w:rPr>
                <w:rFonts w:ascii="Century Gothic" w:eastAsia="微軟正黑體" w:hAnsi="Century Gothic"/>
                <w:color w:val="000000"/>
                <w:szCs w:val="24"/>
              </w:rPr>
              <w:t xml:space="preserve"> </w:t>
            </w:r>
            <w:r w:rsidRPr="00A56653">
              <w:rPr>
                <w:rFonts w:ascii="Century Gothic" w:eastAsia="微軟正黑體" w:hAnsi="Century Gothic"/>
                <w:color w:val="000000"/>
                <w:szCs w:val="24"/>
              </w:rPr>
              <w:t>人：</w:t>
            </w:r>
            <w:r w:rsidRPr="00A56653">
              <w:rPr>
                <w:rFonts w:ascii="Century Gothic" w:eastAsia="微軟正黑體" w:hAnsi="Century Gothic"/>
                <w:color w:val="000000"/>
                <w:szCs w:val="24"/>
              </w:rPr>
              <w:t xml:space="preserve"> (02)2735-6070 #1206  </w:t>
            </w:r>
            <w:r w:rsidRPr="00A56653">
              <w:rPr>
                <w:rFonts w:ascii="Century Gothic" w:eastAsia="微軟正黑體" w:hAnsi="Century Gothic"/>
                <w:color w:val="000000"/>
                <w:szCs w:val="24"/>
              </w:rPr>
              <w:t>洪詩雯</w:t>
            </w:r>
            <w:r w:rsidRPr="00A56653">
              <w:rPr>
                <w:rFonts w:ascii="Century Gothic" w:eastAsia="微軟正黑體" w:hAnsi="Century Gothic"/>
                <w:color w:val="000000"/>
                <w:szCs w:val="24"/>
              </w:rPr>
              <w:t xml:space="preserve"> </w:t>
            </w:r>
            <w:r w:rsidRPr="00A56653">
              <w:rPr>
                <w:rFonts w:ascii="Century Gothic" w:eastAsia="微軟正黑體" w:hAnsi="Century Gothic"/>
                <w:color w:val="000000"/>
                <w:szCs w:val="24"/>
              </w:rPr>
              <w:t>小姐</w:t>
            </w:r>
            <w:r w:rsidRPr="00A56653">
              <w:rPr>
                <w:rFonts w:ascii="Century Gothic" w:eastAsia="微軟正黑體" w:hAnsi="Century Gothic"/>
                <w:color w:val="000000"/>
                <w:szCs w:val="24"/>
              </w:rPr>
              <w:t xml:space="preserve"> </w:t>
            </w:r>
            <w:r w:rsidRPr="00A56653">
              <w:rPr>
                <w:rFonts w:ascii="Century Gothic" w:eastAsia="微軟正黑體" w:hAnsi="Century Gothic"/>
                <w:color w:val="000000"/>
                <w:szCs w:val="24"/>
              </w:rPr>
              <w:br/>
            </w:r>
            <w:r w:rsidRPr="00A56653">
              <w:rPr>
                <w:rFonts w:ascii="Century Gothic" w:eastAsia="微軟正黑體" w:hAnsi="Century Gothic"/>
                <w:color w:val="000000"/>
                <w:szCs w:val="24"/>
              </w:rPr>
              <w:t>傳真：</w:t>
            </w:r>
            <w:r w:rsidRPr="00A56653">
              <w:rPr>
                <w:rFonts w:ascii="Century Gothic" w:eastAsia="微軟正黑體" w:hAnsi="Century Gothic"/>
                <w:color w:val="000000"/>
                <w:szCs w:val="24"/>
              </w:rPr>
              <w:t>(02)2732-8943  e-mail</w:t>
            </w:r>
            <w:r w:rsidRPr="00A56653">
              <w:rPr>
                <w:rFonts w:ascii="Century Gothic" w:eastAsia="微軟正黑體" w:hAnsi="Century Gothic"/>
                <w:color w:val="000000"/>
                <w:szCs w:val="24"/>
              </w:rPr>
              <w:t>：</w:t>
            </w:r>
            <w:r w:rsidRPr="00A56653">
              <w:rPr>
                <w:rFonts w:ascii="Century Gothic" w:eastAsia="微軟正黑體" w:hAnsi="Century Gothic"/>
                <w:color w:val="000000"/>
                <w:szCs w:val="24"/>
              </w:rPr>
              <w:t>fanfan945@micmail.iii.org.tw</w:t>
            </w:r>
          </w:p>
        </w:tc>
      </w:tr>
      <w:tr w:rsidR="009D513F" w:rsidRPr="00201B75" w:rsidTr="002568E3">
        <w:tblPrEx>
          <w:tblCellMar>
            <w:left w:w="99" w:type="dxa"/>
            <w:right w:w="99" w:type="dxa"/>
          </w:tblCellMar>
        </w:tblPrEx>
        <w:trPr>
          <w:cantSplit/>
          <w:trHeight w:val="567"/>
          <w:jc w:val="center"/>
        </w:trPr>
        <w:tc>
          <w:tcPr>
            <w:tcW w:w="93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513F" w:rsidRPr="002568E3" w:rsidRDefault="009D513F" w:rsidP="007A4A42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Century Gothic" w:eastAsia="微軟正黑體" w:hAnsi="Century Gothic"/>
                <w:b/>
                <w:bCs/>
                <w:color w:val="000000"/>
                <w:szCs w:val="24"/>
              </w:rPr>
            </w:pPr>
            <w:r w:rsidRPr="002568E3">
              <w:rPr>
                <w:rFonts w:ascii="Century Gothic" w:eastAsia="微軟正黑體" w:hAnsi="Century Gothic"/>
                <w:b/>
                <w:color w:val="000000"/>
                <w:szCs w:val="24"/>
              </w:rPr>
              <w:t>報名表</w:t>
            </w:r>
          </w:p>
        </w:tc>
      </w:tr>
      <w:tr w:rsidR="009D513F" w:rsidRPr="00201B75" w:rsidTr="002568E3">
        <w:tblPrEx>
          <w:tblCellMar>
            <w:left w:w="99" w:type="dxa"/>
            <w:right w:w="99" w:type="dxa"/>
          </w:tblCellMar>
        </w:tblPrEx>
        <w:trPr>
          <w:cantSplit/>
          <w:trHeight w:val="567"/>
          <w:jc w:val="center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3F" w:rsidRPr="002568E3" w:rsidRDefault="009D513F" w:rsidP="007A4A42">
            <w:pPr>
              <w:autoSpaceDE w:val="0"/>
              <w:autoSpaceDN w:val="0"/>
              <w:spacing w:line="320" w:lineRule="exact"/>
              <w:jc w:val="both"/>
              <w:textAlignment w:val="bottom"/>
              <w:rPr>
                <w:rFonts w:ascii="Century Gothic" w:eastAsia="微軟正黑體" w:hAnsi="Century Gothic"/>
                <w:color w:val="000000"/>
                <w:szCs w:val="24"/>
              </w:rPr>
            </w:pPr>
            <w:r w:rsidRPr="002568E3">
              <w:rPr>
                <w:rFonts w:ascii="Century Gothic" w:eastAsia="微軟正黑體" w:hAnsi="Century Gothic"/>
                <w:color w:val="000000"/>
                <w:szCs w:val="24"/>
              </w:rPr>
              <w:t>會員編號：</w:t>
            </w:r>
          </w:p>
        </w:tc>
        <w:tc>
          <w:tcPr>
            <w:tcW w:w="3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3F" w:rsidRPr="002568E3" w:rsidRDefault="009D513F" w:rsidP="007A4A42">
            <w:pPr>
              <w:autoSpaceDE w:val="0"/>
              <w:autoSpaceDN w:val="0"/>
              <w:spacing w:line="320" w:lineRule="exact"/>
              <w:jc w:val="both"/>
              <w:textAlignment w:val="bottom"/>
              <w:rPr>
                <w:rFonts w:ascii="Century Gothic" w:eastAsia="微軟正黑體" w:hAnsi="Century Gothic"/>
                <w:color w:val="000000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3F" w:rsidRPr="002568E3" w:rsidRDefault="009D513F" w:rsidP="007A4A42">
            <w:pPr>
              <w:autoSpaceDE w:val="0"/>
              <w:autoSpaceDN w:val="0"/>
              <w:spacing w:line="320" w:lineRule="exact"/>
              <w:jc w:val="both"/>
              <w:textAlignment w:val="bottom"/>
              <w:rPr>
                <w:rFonts w:ascii="Century Gothic" w:eastAsia="微軟正黑體" w:hAnsi="Century Gothic"/>
                <w:color w:val="000000"/>
                <w:szCs w:val="24"/>
              </w:rPr>
            </w:pPr>
            <w:r w:rsidRPr="002568E3">
              <w:rPr>
                <w:rFonts w:ascii="Century Gothic" w:eastAsia="微軟正黑體" w:hAnsi="Century Gothic"/>
                <w:color w:val="000000"/>
                <w:szCs w:val="24"/>
              </w:rPr>
              <w:t>聯絡人簽名：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3F" w:rsidRPr="002568E3" w:rsidRDefault="009D513F" w:rsidP="007A4A42">
            <w:pPr>
              <w:autoSpaceDE w:val="0"/>
              <w:autoSpaceDN w:val="0"/>
              <w:spacing w:line="320" w:lineRule="exact"/>
              <w:jc w:val="both"/>
              <w:textAlignment w:val="bottom"/>
              <w:rPr>
                <w:rFonts w:ascii="Century Gothic" w:eastAsia="微軟正黑體" w:hAnsi="Century Gothic"/>
                <w:color w:val="000000"/>
                <w:szCs w:val="24"/>
              </w:rPr>
            </w:pPr>
          </w:p>
        </w:tc>
      </w:tr>
      <w:tr w:rsidR="009D513F" w:rsidRPr="00201B75" w:rsidTr="002568E3">
        <w:tblPrEx>
          <w:tblCellMar>
            <w:left w:w="99" w:type="dxa"/>
            <w:right w:w="99" w:type="dxa"/>
          </w:tblCellMar>
        </w:tblPrEx>
        <w:trPr>
          <w:cantSplit/>
          <w:trHeight w:val="465"/>
          <w:jc w:val="center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513F" w:rsidRPr="002568E3" w:rsidRDefault="009D513F" w:rsidP="007A4A42">
            <w:pPr>
              <w:autoSpaceDE w:val="0"/>
              <w:autoSpaceDN w:val="0"/>
              <w:spacing w:line="320" w:lineRule="exact"/>
              <w:jc w:val="both"/>
              <w:textAlignment w:val="bottom"/>
              <w:rPr>
                <w:rFonts w:ascii="Century Gothic" w:eastAsia="微軟正黑體" w:hAnsi="Century Gothic"/>
                <w:color w:val="000000"/>
                <w:szCs w:val="24"/>
              </w:rPr>
            </w:pPr>
            <w:r w:rsidRPr="002568E3">
              <w:rPr>
                <w:rFonts w:ascii="Century Gothic" w:eastAsia="微軟正黑體" w:hAnsi="Century Gothic"/>
                <w:color w:val="000000"/>
                <w:szCs w:val="24"/>
              </w:rPr>
              <w:t>公司名稱：</w:t>
            </w:r>
          </w:p>
        </w:tc>
        <w:tc>
          <w:tcPr>
            <w:tcW w:w="7660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513F" w:rsidRPr="002568E3" w:rsidRDefault="009D513F" w:rsidP="007A4A42">
            <w:pPr>
              <w:autoSpaceDE w:val="0"/>
              <w:autoSpaceDN w:val="0"/>
              <w:spacing w:line="320" w:lineRule="exact"/>
              <w:jc w:val="both"/>
              <w:textAlignment w:val="bottom"/>
              <w:rPr>
                <w:rFonts w:ascii="Century Gothic" w:eastAsia="微軟正黑體" w:hAnsi="Century Gothic"/>
                <w:color w:val="000000"/>
                <w:szCs w:val="24"/>
              </w:rPr>
            </w:pPr>
          </w:p>
        </w:tc>
      </w:tr>
      <w:tr w:rsidR="009D513F" w:rsidRPr="00201B75" w:rsidTr="002568E3">
        <w:tblPrEx>
          <w:tblCellMar>
            <w:left w:w="99" w:type="dxa"/>
            <w:right w:w="99" w:type="dxa"/>
          </w:tblCellMar>
        </w:tblPrEx>
        <w:trPr>
          <w:cantSplit/>
          <w:trHeight w:val="567"/>
          <w:jc w:val="center"/>
        </w:trPr>
        <w:tc>
          <w:tcPr>
            <w:tcW w:w="17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3F" w:rsidRPr="002568E3" w:rsidRDefault="009D513F" w:rsidP="007A4A42">
            <w:pPr>
              <w:autoSpaceDE w:val="0"/>
              <w:autoSpaceDN w:val="0"/>
              <w:spacing w:line="320" w:lineRule="exact"/>
              <w:jc w:val="both"/>
              <w:textAlignment w:val="bottom"/>
              <w:rPr>
                <w:rFonts w:ascii="Century Gothic" w:eastAsia="微軟正黑體" w:hAnsi="Century Gothic"/>
                <w:color w:val="000000"/>
                <w:szCs w:val="24"/>
              </w:rPr>
            </w:pPr>
            <w:r w:rsidRPr="002568E3">
              <w:rPr>
                <w:rFonts w:ascii="Century Gothic" w:eastAsia="微軟正黑體" w:hAnsi="Century Gothic"/>
                <w:color w:val="000000"/>
                <w:szCs w:val="24"/>
              </w:rPr>
              <w:t>參加者姓名：</w:t>
            </w:r>
          </w:p>
        </w:tc>
        <w:tc>
          <w:tcPr>
            <w:tcW w:w="18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3F" w:rsidRPr="002568E3" w:rsidRDefault="009D513F" w:rsidP="007A4A42">
            <w:pPr>
              <w:autoSpaceDE w:val="0"/>
              <w:autoSpaceDN w:val="0"/>
              <w:spacing w:line="320" w:lineRule="exact"/>
              <w:jc w:val="both"/>
              <w:textAlignment w:val="bottom"/>
              <w:rPr>
                <w:rFonts w:ascii="Century Gothic" w:eastAsia="微軟正黑體" w:hAnsi="Century Gothic"/>
                <w:color w:val="000000"/>
                <w:szCs w:val="24"/>
              </w:rPr>
            </w:pPr>
          </w:p>
        </w:tc>
        <w:tc>
          <w:tcPr>
            <w:tcW w:w="117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3F" w:rsidRPr="002568E3" w:rsidRDefault="009D513F" w:rsidP="007A4A42">
            <w:pPr>
              <w:autoSpaceDE w:val="0"/>
              <w:autoSpaceDN w:val="0"/>
              <w:spacing w:line="320" w:lineRule="exact"/>
              <w:jc w:val="both"/>
              <w:textAlignment w:val="bottom"/>
              <w:rPr>
                <w:rFonts w:ascii="Century Gothic" w:eastAsia="微軟正黑體" w:hAnsi="Century Gothic"/>
                <w:color w:val="000000"/>
                <w:szCs w:val="24"/>
              </w:rPr>
            </w:pPr>
            <w:r w:rsidRPr="002568E3">
              <w:rPr>
                <w:rFonts w:ascii="Century Gothic" w:eastAsia="微軟正黑體" w:hAnsi="Century Gothic"/>
                <w:color w:val="000000"/>
                <w:szCs w:val="24"/>
              </w:rPr>
              <w:t>部門別：</w:t>
            </w:r>
          </w:p>
        </w:tc>
        <w:tc>
          <w:tcPr>
            <w:tcW w:w="15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3F" w:rsidRPr="002568E3" w:rsidRDefault="009D513F" w:rsidP="007A4A42">
            <w:pPr>
              <w:autoSpaceDE w:val="0"/>
              <w:autoSpaceDN w:val="0"/>
              <w:spacing w:line="320" w:lineRule="exact"/>
              <w:jc w:val="both"/>
              <w:textAlignment w:val="bottom"/>
              <w:rPr>
                <w:rFonts w:ascii="Century Gothic" w:eastAsia="微軟正黑體" w:hAnsi="Century Gothic"/>
                <w:color w:val="000000"/>
                <w:szCs w:val="24"/>
              </w:rPr>
            </w:pPr>
          </w:p>
        </w:tc>
        <w:tc>
          <w:tcPr>
            <w:tcW w:w="9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3F" w:rsidRPr="002568E3" w:rsidRDefault="009D513F" w:rsidP="007A4A42">
            <w:pPr>
              <w:autoSpaceDE w:val="0"/>
              <w:autoSpaceDN w:val="0"/>
              <w:spacing w:line="320" w:lineRule="exact"/>
              <w:jc w:val="both"/>
              <w:textAlignment w:val="bottom"/>
              <w:rPr>
                <w:rFonts w:ascii="Century Gothic" w:eastAsia="微軟正黑體" w:hAnsi="Century Gothic"/>
                <w:color w:val="000000"/>
                <w:szCs w:val="24"/>
              </w:rPr>
            </w:pPr>
            <w:r w:rsidRPr="002568E3">
              <w:rPr>
                <w:rFonts w:ascii="Century Gothic" w:eastAsia="微軟正黑體" w:hAnsi="Century Gothic"/>
                <w:color w:val="000000"/>
                <w:szCs w:val="24"/>
              </w:rPr>
              <w:t>職稱：</w:t>
            </w:r>
          </w:p>
        </w:tc>
        <w:tc>
          <w:tcPr>
            <w:tcW w:w="21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3F" w:rsidRPr="002568E3" w:rsidRDefault="009D513F" w:rsidP="007A4A42">
            <w:pPr>
              <w:autoSpaceDE w:val="0"/>
              <w:autoSpaceDN w:val="0"/>
              <w:spacing w:line="320" w:lineRule="exact"/>
              <w:jc w:val="both"/>
              <w:textAlignment w:val="bottom"/>
              <w:rPr>
                <w:rFonts w:ascii="Century Gothic" w:eastAsia="微軟正黑體" w:hAnsi="Century Gothic"/>
                <w:color w:val="000000"/>
                <w:szCs w:val="24"/>
              </w:rPr>
            </w:pPr>
          </w:p>
        </w:tc>
      </w:tr>
      <w:tr w:rsidR="009D513F" w:rsidRPr="00201B75" w:rsidTr="002568E3">
        <w:tblPrEx>
          <w:tblCellMar>
            <w:left w:w="99" w:type="dxa"/>
            <w:right w:w="99" w:type="dxa"/>
          </w:tblCellMar>
        </w:tblPrEx>
        <w:trPr>
          <w:cantSplit/>
          <w:trHeight w:val="381"/>
          <w:jc w:val="center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3F" w:rsidRPr="002568E3" w:rsidRDefault="009D513F" w:rsidP="007A4A42">
            <w:pPr>
              <w:autoSpaceDE w:val="0"/>
              <w:autoSpaceDN w:val="0"/>
              <w:spacing w:line="320" w:lineRule="exact"/>
              <w:jc w:val="both"/>
              <w:textAlignment w:val="bottom"/>
              <w:rPr>
                <w:rFonts w:ascii="Century Gothic" w:eastAsia="微軟正黑體" w:hAnsi="Century Gothic"/>
                <w:color w:val="000000"/>
                <w:szCs w:val="24"/>
              </w:rPr>
            </w:pPr>
            <w:r w:rsidRPr="002568E3">
              <w:rPr>
                <w:rFonts w:ascii="Century Gothic" w:eastAsia="微軟正黑體" w:hAnsi="Century Gothic"/>
                <w:color w:val="000000"/>
                <w:szCs w:val="24"/>
              </w:rPr>
              <w:t>e-mail</w:t>
            </w:r>
            <w:r w:rsidRPr="002568E3">
              <w:rPr>
                <w:rFonts w:ascii="Century Gothic" w:eastAsia="微軟正黑體" w:hAnsi="Century Gothic"/>
                <w:color w:val="000000"/>
                <w:szCs w:val="24"/>
              </w:rPr>
              <w:t>：</w:t>
            </w:r>
          </w:p>
        </w:tc>
        <w:tc>
          <w:tcPr>
            <w:tcW w:w="7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3F" w:rsidRPr="002568E3" w:rsidRDefault="009D513F" w:rsidP="007A4A42">
            <w:pPr>
              <w:pStyle w:val="Web"/>
              <w:autoSpaceDE w:val="0"/>
              <w:autoSpaceDN w:val="0"/>
              <w:spacing w:beforeAutospacing="0" w:afterAutospacing="0" w:line="320" w:lineRule="exact"/>
              <w:jc w:val="both"/>
              <w:textAlignment w:val="bottom"/>
              <w:rPr>
                <w:rFonts w:ascii="Century Gothic" w:eastAsia="微軟正黑體" w:hAnsi="Century Gothic" w:cs="Times New Roman"/>
                <w:color w:val="000000"/>
                <w:kern w:val="2"/>
              </w:rPr>
            </w:pPr>
          </w:p>
        </w:tc>
      </w:tr>
      <w:tr w:rsidR="009D513F" w:rsidRPr="00201B75" w:rsidTr="002568E3">
        <w:tblPrEx>
          <w:tblCellMar>
            <w:left w:w="99" w:type="dxa"/>
            <w:right w:w="99" w:type="dxa"/>
          </w:tblCellMar>
        </w:tblPrEx>
        <w:trPr>
          <w:cantSplit/>
          <w:trHeight w:val="567"/>
          <w:jc w:val="center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513F" w:rsidRPr="002568E3" w:rsidRDefault="009D513F" w:rsidP="007A4A42">
            <w:pPr>
              <w:autoSpaceDE w:val="0"/>
              <w:autoSpaceDN w:val="0"/>
              <w:spacing w:line="320" w:lineRule="exact"/>
              <w:jc w:val="both"/>
              <w:textAlignment w:val="bottom"/>
              <w:rPr>
                <w:rFonts w:ascii="Century Gothic" w:eastAsia="微軟正黑體" w:hAnsi="Century Gothic"/>
                <w:color w:val="000000"/>
                <w:szCs w:val="24"/>
              </w:rPr>
            </w:pPr>
            <w:r w:rsidRPr="002568E3">
              <w:rPr>
                <w:rFonts w:ascii="Century Gothic" w:eastAsia="微軟正黑體" w:hAnsi="Century Gothic"/>
                <w:color w:val="000000"/>
                <w:szCs w:val="24"/>
              </w:rPr>
              <w:t>聯絡電話：</w:t>
            </w:r>
          </w:p>
        </w:tc>
        <w:tc>
          <w:tcPr>
            <w:tcW w:w="301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513F" w:rsidRPr="002568E3" w:rsidRDefault="009D513F" w:rsidP="007A4A42">
            <w:pPr>
              <w:autoSpaceDE w:val="0"/>
              <w:autoSpaceDN w:val="0"/>
              <w:spacing w:line="320" w:lineRule="exact"/>
              <w:jc w:val="both"/>
              <w:textAlignment w:val="bottom"/>
              <w:rPr>
                <w:rFonts w:ascii="Century Gothic" w:eastAsia="微軟正黑體" w:hAnsi="Century Gothic"/>
                <w:color w:val="000000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513F" w:rsidRPr="002568E3" w:rsidRDefault="009D513F" w:rsidP="007A4A42">
            <w:pPr>
              <w:autoSpaceDE w:val="0"/>
              <w:autoSpaceDN w:val="0"/>
              <w:spacing w:line="320" w:lineRule="exact"/>
              <w:jc w:val="both"/>
              <w:textAlignment w:val="bottom"/>
              <w:rPr>
                <w:rFonts w:ascii="Century Gothic" w:eastAsia="微軟正黑體" w:hAnsi="Century Gothic"/>
                <w:color w:val="000000"/>
                <w:szCs w:val="24"/>
              </w:rPr>
            </w:pPr>
            <w:r w:rsidRPr="002568E3">
              <w:rPr>
                <w:rFonts w:ascii="Century Gothic" w:eastAsia="微軟正黑體" w:hAnsi="Century Gothic"/>
                <w:color w:val="000000"/>
                <w:szCs w:val="24"/>
              </w:rPr>
              <w:t>傳真號碼：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513F" w:rsidRPr="002568E3" w:rsidRDefault="009D513F" w:rsidP="007A4A42">
            <w:pPr>
              <w:autoSpaceDE w:val="0"/>
              <w:autoSpaceDN w:val="0"/>
              <w:spacing w:line="320" w:lineRule="exact"/>
              <w:jc w:val="both"/>
              <w:textAlignment w:val="bottom"/>
              <w:rPr>
                <w:rFonts w:ascii="Century Gothic" w:eastAsia="微軟正黑體" w:hAnsi="Century Gothic"/>
                <w:color w:val="000000"/>
                <w:szCs w:val="24"/>
              </w:rPr>
            </w:pPr>
          </w:p>
        </w:tc>
      </w:tr>
      <w:tr w:rsidR="009D513F" w:rsidRPr="00201B75" w:rsidTr="002568E3">
        <w:tblPrEx>
          <w:tblCellMar>
            <w:left w:w="99" w:type="dxa"/>
            <w:right w:w="99" w:type="dxa"/>
          </w:tblCellMar>
        </w:tblPrEx>
        <w:trPr>
          <w:cantSplit/>
          <w:trHeight w:val="567"/>
          <w:jc w:val="center"/>
        </w:trPr>
        <w:tc>
          <w:tcPr>
            <w:tcW w:w="17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3F" w:rsidRPr="002568E3" w:rsidRDefault="009D513F" w:rsidP="007A4A42">
            <w:pPr>
              <w:autoSpaceDE w:val="0"/>
              <w:autoSpaceDN w:val="0"/>
              <w:spacing w:line="320" w:lineRule="exact"/>
              <w:jc w:val="both"/>
              <w:textAlignment w:val="bottom"/>
              <w:rPr>
                <w:rFonts w:ascii="Century Gothic" w:eastAsia="微軟正黑體" w:hAnsi="Century Gothic"/>
                <w:color w:val="000000"/>
                <w:szCs w:val="24"/>
              </w:rPr>
            </w:pPr>
            <w:r w:rsidRPr="002568E3">
              <w:rPr>
                <w:rFonts w:ascii="Century Gothic" w:eastAsia="微軟正黑體" w:hAnsi="Century Gothic"/>
                <w:color w:val="000000"/>
                <w:szCs w:val="24"/>
              </w:rPr>
              <w:t>參加者姓名：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3F" w:rsidRPr="002568E3" w:rsidRDefault="009D513F" w:rsidP="007A4A42">
            <w:pPr>
              <w:autoSpaceDE w:val="0"/>
              <w:autoSpaceDN w:val="0"/>
              <w:spacing w:line="320" w:lineRule="exact"/>
              <w:jc w:val="both"/>
              <w:textAlignment w:val="bottom"/>
              <w:rPr>
                <w:rFonts w:ascii="Century Gothic" w:eastAsia="微軟正黑體" w:hAnsi="Century Gothic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3F" w:rsidRPr="002568E3" w:rsidRDefault="009D513F" w:rsidP="007A4A42">
            <w:pPr>
              <w:autoSpaceDE w:val="0"/>
              <w:autoSpaceDN w:val="0"/>
              <w:spacing w:line="320" w:lineRule="exact"/>
              <w:jc w:val="both"/>
              <w:textAlignment w:val="bottom"/>
              <w:rPr>
                <w:rFonts w:ascii="Century Gothic" w:eastAsia="微軟正黑體" w:hAnsi="Century Gothic"/>
                <w:color w:val="000000"/>
                <w:szCs w:val="24"/>
              </w:rPr>
            </w:pPr>
            <w:r w:rsidRPr="002568E3">
              <w:rPr>
                <w:rFonts w:ascii="Century Gothic" w:eastAsia="微軟正黑體" w:hAnsi="Century Gothic"/>
                <w:color w:val="000000"/>
                <w:szCs w:val="24"/>
              </w:rPr>
              <w:t>部門別：</w:t>
            </w:r>
          </w:p>
        </w:tc>
        <w:tc>
          <w:tcPr>
            <w:tcW w:w="15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3F" w:rsidRPr="002568E3" w:rsidRDefault="009D513F" w:rsidP="007A4A42">
            <w:pPr>
              <w:autoSpaceDE w:val="0"/>
              <w:autoSpaceDN w:val="0"/>
              <w:spacing w:line="320" w:lineRule="exact"/>
              <w:jc w:val="both"/>
              <w:textAlignment w:val="bottom"/>
              <w:rPr>
                <w:rFonts w:ascii="Century Gothic" w:eastAsia="微軟正黑體" w:hAnsi="Century Gothic"/>
                <w:color w:val="000000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3F" w:rsidRPr="002568E3" w:rsidRDefault="009D513F" w:rsidP="007A4A42">
            <w:pPr>
              <w:autoSpaceDE w:val="0"/>
              <w:autoSpaceDN w:val="0"/>
              <w:spacing w:line="320" w:lineRule="exact"/>
              <w:jc w:val="both"/>
              <w:textAlignment w:val="bottom"/>
              <w:rPr>
                <w:rFonts w:ascii="Century Gothic" w:eastAsia="微軟正黑體" w:hAnsi="Century Gothic"/>
                <w:color w:val="000000"/>
                <w:szCs w:val="24"/>
              </w:rPr>
            </w:pPr>
            <w:r w:rsidRPr="002568E3">
              <w:rPr>
                <w:rFonts w:ascii="Century Gothic" w:eastAsia="微軟正黑體" w:hAnsi="Century Gothic"/>
                <w:color w:val="000000"/>
                <w:szCs w:val="24"/>
              </w:rPr>
              <w:t>職稱：</w:t>
            </w:r>
          </w:p>
        </w:tc>
        <w:tc>
          <w:tcPr>
            <w:tcW w:w="2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3F" w:rsidRPr="002568E3" w:rsidRDefault="009D513F" w:rsidP="007A4A42">
            <w:pPr>
              <w:autoSpaceDE w:val="0"/>
              <w:autoSpaceDN w:val="0"/>
              <w:spacing w:line="320" w:lineRule="exact"/>
              <w:jc w:val="both"/>
              <w:textAlignment w:val="bottom"/>
              <w:rPr>
                <w:rFonts w:ascii="Century Gothic" w:eastAsia="微軟正黑體" w:hAnsi="Century Gothic"/>
                <w:color w:val="000000"/>
                <w:szCs w:val="24"/>
              </w:rPr>
            </w:pPr>
          </w:p>
        </w:tc>
      </w:tr>
      <w:tr w:rsidR="009D513F" w:rsidRPr="00201B75" w:rsidTr="002568E3">
        <w:tblPrEx>
          <w:tblCellMar>
            <w:left w:w="99" w:type="dxa"/>
            <w:right w:w="99" w:type="dxa"/>
          </w:tblCellMar>
        </w:tblPrEx>
        <w:trPr>
          <w:cantSplit/>
          <w:trHeight w:val="374"/>
          <w:jc w:val="center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3F" w:rsidRPr="002568E3" w:rsidRDefault="009D513F" w:rsidP="007A4A42">
            <w:pPr>
              <w:autoSpaceDE w:val="0"/>
              <w:autoSpaceDN w:val="0"/>
              <w:spacing w:line="320" w:lineRule="exact"/>
              <w:jc w:val="both"/>
              <w:textAlignment w:val="bottom"/>
              <w:rPr>
                <w:rFonts w:ascii="Century Gothic" w:eastAsia="微軟正黑體" w:hAnsi="Century Gothic"/>
                <w:color w:val="000000"/>
                <w:szCs w:val="24"/>
              </w:rPr>
            </w:pPr>
            <w:r w:rsidRPr="002568E3">
              <w:rPr>
                <w:rFonts w:ascii="Century Gothic" w:eastAsia="微軟正黑體" w:hAnsi="Century Gothic"/>
                <w:color w:val="000000"/>
                <w:szCs w:val="24"/>
              </w:rPr>
              <w:t>e-mail</w:t>
            </w:r>
            <w:r w:rsidRPr="002568E3">
              <w:rPr>
                <w:rFonts w:ascii="Century Gothic" w:eastAsia="微軟正黑體" w:hAnsi="Century Gothic"/>
                <w:color w:val="000000"/>
                <w:szCs w:val="24"/>
              </w:rPr>
              <w:t>：</w:t>
            </w:r>
          </w:p>
        </w:tc>
        <w:tc>
          <w:tcPr>
            <w:tcW w:w="7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3F" w:rsidRPr="002568E3" w:rsidRDefault="009D513F" w:rsidP="007A4A42">
            <w:pPr>
              <w:autoSpaceDE w:val="0"/>
              <w:autoSpaceDN w:val="0"/>
              <w:spacing w:line="320" w:lineRule="exact"/>
              <w:jc w:val="both"/>
              <w:textAlignment w:val="bottom"/>
              <w:rPr>
                <w:rFonts w:ascii="Century Gothic" w:eastAsia="微軟正黑體" w:hAnsi="Century Gothic"/>
                <w:color w:val="000000"/>
                <w:szCs w:val="24"/>
              </w:rPr>
            </w:pPr>
          </w:p>
        </w:tc>
      </w:tr>
      <w:tr w:rsidR="009D513F" w:rsidRPr="00201B75" w:rsidTr="002568E3">
        <w:tblPrEx>
          <w:tblCellMar>
            <w:left w:w="99" w:type="dxa"/>
            <w:right w:w="99" w:type="dxa"/>
          </w:tblCellMar>
        </w:tblPrEx>
        <w:trPr>
          <w:cantSplit/>
          <w:trHeight w:val="567"/>
          <w:jc w:val="center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3F" w:rsidRPr="002568E3" w:rsidRDefault="009D513F" w:rsidP="007A4A42">
            <w:pPr>
              <w:autoSpaceDE w:val="0"/>
              <w:autoSpaceDN w:val="0"/>
              <w:spacing w:line="320" w:lineRule="exact"/>
              <w:jc w:val="both"/>
              <w:textAlignment w:val="bottom"/>
              <w:rPr>
                <w:rFonts w:ascii="Century Gothic" w:eastAsia="微軟正黑體" w:hAnsi="Century Gothic"/>
                <w:color w:val="000000"/>
                <w:szCs w:val="24"/>
              </w:rPr>
            </w:pPr>
            <w:r w:rsidRPr="002568E3">
              <w:rPr>
                <w:rFonts w:ascii="Century Gothic" w:eastAsia="微軟正黑體" w:hAnsi="Century Gothic"/>
                <w:color w:val="000000"/>
                <w:szCs w:val="24"/>
              </w:rPr>
              <w:t>聯絡電話：</w:t>
            </w:r>
          </w:p>
        </w:tc>
        <w:tc>
          <w:tcPr>
            <w:tcW w:w="3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3F" w:rsidRPr="002568E3" w:rsidRDefault="009D513F" w:rsidP="007A4A42">
            <w:pPr>
              <w:autoSpaceDE w:val="0"/>
              <w:autoSpaceDN w:val="0"/>
              <w:spacing w:line="320" w:lineRule="exact"/>
              <w:jc w:val="both"/>
              <w:textAlignment w:val="bottom"/>
              <w:rPr>
                <w:rFonts w:ascii="Century Gothic" w:eastAsia="微軟正黑體" w:hAnsi="Century Gothic"/>
                <w:color w:val="000000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3F" w:rsidRPr="002568E3" w:rsidRDefault="009D513F" w:rsidP="007A4A42">
            <w:pPr>
              <w:autoSpaceDE w:val="0"/>
              <w:autoSpaceDN w:val="0"/>
              <w:spacing w:line="320" w:lineRule="exact"/>
              <w:jc w:val="both"/>
              <w:textAlignment w:val="bottom"/>
              <w:rPr>
                <w:rFonts w:ascii="Century Gothic" w:eastAsia="微軟正黑體" w:hAnsi="Century Gothic"/>
                <w:color w:val="000000"/>
                <w:szCs w:val="24"/>
              </w:rPr>
            </w:pPr>
            <w:r w:rsidRPr="002568E3">
              <w:rPr>
                <w:rFonts w:ascii="Century Gothic" w:eastAsia="微軟正黑體" w:hAnsi="Century Gothic"/>
                <w:color w:val="000000"/>
                <w:szCs w:val="24"/>
              </w:rPr>
              <w:t>傳真號碼：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3F" w:rsidRPr="002568E3" w:rsidRDefault="009D513F" w:rsidP="007A4A42">
            <w:pPr>
              <w:autoSpaceDE w:val="0"/>
              <w:autoSpaceDN w:val="0"/>
              <w:spacing w:line="320" w:lineRule="exact"/>
              <w:jc w:val="both"/>
              <w:textAlignment w:val="bottom"/>
              <w:rPr>
                <w:rFonts w:ascii="Century Gothic" w:eastAsia="微軟正黑體" w:hAnsi="Century Gothic"/>
                <w:color w:val="000000"/>
                <w:szCs w:val="24"/>
              </w:rPr>
            </w:pPr>
          </w:p>
        </w:tc>
      </w:tr>
    </w:tbl>
    <w:p w:rsidR="002568E3" w:rsidRDefault="002568E3">
      <w:pPr>
        <w:widowControl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br w:type="page"/>
      </w:r>
    </w:p>
    <w:p w:rsidR="009D513F" w:rsidRPr="002568E3" w:rsidRDefault="009D513F" w:rsidP="009D513F">
      <w:pPr>
        <w:spacing w:line="400" w:lineRule="exact"/>
        <w:ind w:right="238" w:firstLineChars="262" w:firstLine="629"/>
        <w:rPr>
          <w:rFonts w:ascii="Century Gothic" w:eastAsia="微軟正黑體" w:hAnsi="Century Gothic"/>
          <w:color w:val="000000"/>
          <w:szCs w:val="24"/>
        </w:rPr>
      </w:pPr>
    </w:p>
    <w:p w:rsidR="002568E3" w:rsidRPr="002568E3" w:rsidRDefault="002568E3" w:rsidP="002568E3">
      <w:pPr>
        <w:snapToGrid w:val="0"/>
        <w:spacing w:beforeLines="50" w:before="180" w:line="320" w:lineRule="exact"/>
        <w:rPr>
          <w:rFonts w:ascii="Century Gothic" w:eastAsia="微軟正黑體" w:hAnsi="Century Gothic"/>
          <w:szCs w:val="24"/>
        </w:rPr>
      </w:pPr>
      <w:r w:rsidRPr="002568E3">
        <w:rPr>
          <w:rFonts w:ascii="Century Gothic" w:eastAsia="微軟正黑體" w:hAnsi="Century Gothic"/>
          <w:bCs/>
          <w:color w:val="000000"/>
          <w:kern w:val="0"/>
          <w:szCs w:val="24"/>
        </w:rPr>
        <w:t>請填寫以下之信用卡資料，我們將透過信用卡授權中心索取</w:t>
      </w:r>
      <w:proofErr w:type="gramStart"/>
      <w:r w:rsidRPr="002568E3">
        <w:rPr>
          <w:rFonts w:ascii="Century Gothic" w:eastAsia="微軟正黑體" w:hAnsi="Century Gothic"/>
          <w:bCs/>
          <w:color w:val="000000"/>
          <w:kern w:val="0"/>
          <w:szCs w:val="24"/>
        </w:rPr>
        <w:t>授權後扣款</w:t>
      </w:r>
      <w:proofErr w:type="gramEnd"/>
    </w:p>
    <w:p w:rsidR="002568E3" w:rsidRPr="002568E3" w:rsidRDefault="002568E3" w:rsidP="002568E3">
      <w:pPr>
        <w:snapToGrid w:val="0"/>
        <w:spacing w:line="240" w:lineRule="atLeast"/>
        <w:rPr>
          <w:rFonts w:ascii="Century Gothic" w:eastAsia="微軟正黑體" w:hAnsi="Century Gothic"/>
          <w:bCs/>
          <w:color w:val="000000"/>
          <w:kern w:val="0"/>
          <w:szCs w:val="24"/>
        </w:rPr>
      </w:pPr>
      <w:r w:rsidRPr="002568E3">
        <w:rPr>
          <w:rFonts w:ascii="Century Gothic" w:eastAsia="微軟正黑體" w:hAnsi="Century Gothic"/>
          <w:color w:val="000000"/>
          <w:szCs w:val="24"/>
        </w:rPr>
        <w:t>並請傳真：</w:t>
      </w:r>
      <w:r w:rsidRPr="002568E3">
        <w:rPr>
          <w:rFonts w:ascii="Century Gothic" w:eastAsia="微軟正黑體" w:hAnsi="Century Gothic"/>
          <w:color w:val="000000"/>
          <w:szCs w:val="24"/>
        </w:rPr>
        <w:t>02-2732-8943  MIC</w:t>
      </w:r>
      <w:r w:rsidRPr="002568E3">
        <w:rPr>
          <w:rFonts w:ascii="Century Gothic" w:eastAsia="微軟正黑體" w:hAnsi="Century Gothic"/>
          <w:color w:val="000000"/>
          <w:szCs w:val="24"/>
        </w:rPr>
        <w:t>會員服務中心</w:t>
      </w:r>
      <w:r w:rsidRPr="002568E3">
        <w:rPr>
          <w:rFonts w:ascii="Century Gothic" w:eastAsia="微軟正黑體" w:hAnsi="Century Gothic"/>
          <w:color w:val="000000"/>
          <w:szCs w:val="24"/>
        </w:rPr>
        <w:t xml:space="preserve"> </w:t>
      </w:r>
      <w:r w:rsidRPr="002568E3">
        <w:rPr>
          <w:rFonts w:ascii="Century Gothic" w:eastAsia="微軟正黑體" w:hAnsi="Century Gothic"/>
          <w:szCs w:val="24"/>
        </w:rPr>
        <w:t>洪</w:t>
      </w:r>
      <w:r w:rsidRPr="002568E3">
        <w:rPr>
          <w:rFonts w:ascii="Century Gothic" w:eastAsia="微軟正黑體" w:hAnsi="Century Gothic"/>
          <w:color w:val="000000"/>
          <w:szCs w:val="24"/>
        </w:rPr>
        <w:t>小姐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8"/>
        <w:gridCol w:w="4938"/>
      </w:tblGrid>
      <w:tr w:rsidR="002568E3" w:rsidRPr="002568E3" w:rsidTr="002568E3">
        <w:trPr>
          <w:jc w:val="center"/>
        </w:trPr>
        <w:tc>
          <w:tcPr>
            <w:tcW w:w="5288" w:type="dxa"/>
          </w:tcPr>
          <w:p w:rsidR="002568E3" w:rsidRPr="002568E3" w:rsidRDefault="002568E3" w:rsidP="002568E3">
            <w:pPr>
              <w:widowControl/>
              <w:spacing w:line="0" w:lineRule="atLeast"/>
              <w:jc w:val="center"/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</w:pPr>
            <w:r w:rsidRPr="002568E3"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  <w:t>基本資料</w:t>
            </w:r>
          </w:p>
        </w:tc>
        <w:tc>
          <w:tcPr>
            <w:tcW w:w="4938" w:type="dxa"/>
          </w:tcPr>
          <w:p w:rsidR="002568E3" w:rsidRPr="002568E3" w:rsidRDefault="002568E3" w:rsidP="002568E3">
            <w:pPr>
              <w:widowControl/>
              <w:spacing w:line="0" w:lineRule="atLeast"/>
              <w:jc w:val="center"/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</w:pPr>
            <w:r w:rsidRPr="002568E3"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  <w:t>信用卡資料</w:t>
            </w:r>
          </w:p>
        </w:tc>
      </w:tr>
      <w:tr w:rsidR="002568E3" w:rsidRPr="002568E3" w:rsidTr="002568E3">
        <w:trPr>
          <w:jc w:val="center"/>
        </w:trPr>
        <w:tc>
          <w:tcPr>
            <w:tcW w:w="5288" w:type="dxa"/>
          </w:tcPr>
          <w:p w:rsidR="002568E3" w:rsidRPr="002568E3" w:rsidRDefault="002568E3" w:rsidP="002568E3">
            <w:pPr>
              <w:widowControl/>
              <w:spacing w:line="0" w:lineRule="atLeast"/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</w:pPr>
            <w:r w:rsidRPr="002568E3"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  <w:t>公司名稱：</w:t>
            </w:r>
          </w:p>
          <w:p w:rsidR="002568E3" w:rsidRPr="002568E3" w:rsidRDefault="002568E3" w:rsidP="002568E3">
            <w:pPr>
              <w:widowControl/>
              <w:spacing w:line="0" w:lineRule="atLeast"/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</w:pPr>
          </w:p>
        </w:tc>
        <w:tc>
          <w:tcPr>
            <w:tcW w:w="4938" w:type="dxa"/>
          </w:tcPr>
          <w:p w:rsidR="002568E3" w:rsidRPr="002568E3" w:rsidRDefault="002568E3" w:rsidP="002568E3">
            <w:pPr>
              <w:widowControl/>
              <w:spacing w:line="0" w:lineRule="atLeast"/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</w:pPr>
            <w:r w:rsidRPr="002568E3"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  <w:t>持卡人姓名：</w:t>
            </w:r>
          </w:p>
        </w:tc>
      </w:tr>
      <w:tr w:rsidR="002568E3" w:rsidRPr="002568E3" w:rsidTr="002568E3">
        <w:trPr>
          <w:cantSplit/>
          <w:trHeight w:val="721"/>
          <w:jc w:val="center"/>
        </w:trPr>
        <w:tc>
          <w:tcPr>
            <w:tcW w:w="5288" w:type="dxa"/>
          </w:tcPr>
          <w:p w:rsidR="002568E3" w:rsidRPr="002568E3" w:rsidRDefault="002568E3" w:rsidP="002568E3">
            <w:pPr>
              <w:widowControl/>
              <w:spacing w:line="0" w:lineRule="atLeast"/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</w:pPr>
            <w:r w:rsidRPr="002568E3"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  <w:t>連絡電話：</w:t>
            </w:r>
          </w:p>
        </w:tc>
        <w:tc>
          <w:tcPr>
            <w:tcW w:w="4938" w:type="dxa"/>
            <w:vMerge w:val="restart"/>
            <w:vAlign w:val="center"/>
          </w:tcPr>
          <w:p w:rsidR="002568E3" w:rsidRPr="002568E3" w:rsidRDefault="002568E3" w:rsidP="002568E3">
            <w:pPr>
              <w:widowControl/>
              <w:spacing w:beforeLines="10" w:before="36" w:line="0" w:lineRule="atLeast"/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</w:pPr>
            <w:r w:rsidRPr="002568E3"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  <w:t>信用卡別</w:t>
            </w:r>
          </w:p>
          <w:p w:rsidR="002568E3" w:rsidRPr="002568E3" w:rsidRDefault="002568E3" w:rsidP="002568E3">
            <w:pPr>
              <w:widowControl/>
              <w:spacing w:beforeLines="10" w:before="36" w:line="0" w:lineRule="atLeast"/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</w:pPr>
            <w:r w:rsidRPr="002568E3"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  <w:t>□VISA    □MASTER      □</w:t>
            </w:r>
            <w:r w:rsidRPr="002568E3"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  <w:t>聯合</w:t>
            </w:r>
          </w:p>
          <w:p w:rsidR="002568E3" w:rsidRPr="002568E3" w:rsidRDefault="002568E3" w:rsidP="002568E3">
            <w:pPr>
              <w:widowControl/>
              <w:spacing w:beforeLines="10" w:before="36" w:line="0" w:lineRule="atLeast"/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</w:pPr>
            <w:r w:rsidRPr="002568E3"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  <w:t xml:space="preserve">□JCB    </w:t>
            </w:r>
          </w:p>
        </w:tc>
      </w:tr>
      <w:tr w:rsidR="002568E3" w:rsidRPr="002568E3" w:rsidTr="002568E3">
        <w:trPr>
          <w:cantSplit/>
          <w:jc w:val="center"/>
        </w:trPr>
        <w:tc>
          <w:tcPr>
            <w:tcW w:w="5288" w:type="dxa"/>
          </w:tcPr>
          <w:p w:rsidR="002568E3" w:rsidRPr="002568E3" w:rsidRDefault="002568E3" w:rsidP="002568E3">
            <w:pPr>
              <w:widowControl/>
              <w:spacing w:line="0" w:lineRule="atLeast"/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</w:pPr>
            <w:r w:rsidRPr="002568E3"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  <w:t>傳真號碼：</w:t>
            </w:r>
          </w:p>
          <w:p w:rsidR="002568E3" w:rsidRPr="002568E3" w:rsidRDefault="002568E3" w:rsidP="002568E3">
            <w:pPr>
              <w:widowControl/>
              <w:spacing w:line="0" w:lineRule="atLeast"/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</w:pPr>
          </w:p>
        </w:tc>
        <w:tc>
          <w:tcPr>
            <w:tcW w:w="4938" w:type="dxa"/>
            <w:vMerge/>
          </w:tcPr>
          <w:p w:rsidR="002568E3" w:rsidRPr="002568E3" w:rsidRDefault="002568E3" w:rsidP="002568E3">
            <w:pPr>
              <w:widowControl/>
              <w:spacing w:line="0" w:lineRule="atLeast"/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</w:pPr>
          </w:p>
        </w:tc>
      </w:tr>
      <w:tr w:rsidR="002568E3" w:rsidRPr="002568E3" w:rsidTr="002568E3">
        <w:trPr>
          <w:jc w:val="center"/>
        </w:trPr>
        <w:tc>
          <w:tcPr>
            <w:tcW w:w="5288" w:type="dxa"/>
          </w:tcPr>
          <w:p w:rsidR="002568E3" w:rsidRPr="002568E3" w:rsidRDefault="002568E3" w:rsidP="002568E3">
            <w:pPr>
              <w:widowControl/>
              <w:spacing w:line="0" w:lineRule="atLeast"/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</w:pPr>
            <w:r w:rsidRPr="002568E3"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  <w:t>收件地址：</w:t>
            </w:r>
          </w:p>
          <w:p w:rsidR="002568E3" w:rsidRPr="002568E3" w:rsidRDefault="002568E3" w:rsidP="002568E3">
            <w:pPr>
              <w:widowControl/>
              <w:spacing w:line="0" w:lineRule="atLeast"/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</w:pPr>
          </w:p>
        </w:tc>
        <w:tc>
          <w:tcPr>
            <w:tcW w:w="4938" w:type="dxa"/>
          </w:tcPr>
          <w:p w:rsidR="002568E3" w:rsidRPr="002568E3" w:rsidRDefault="002568E3" w:rsidP="002568E3">
            <w:pPr>
              <w:widowControl/>
              <w:spacing w:line="0" w:lineRule="atLeast"/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</w:pPr>
            <w:r w:rsidRPr="002568E3"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  <w:t>信用卡卡號：</w:t>
            </w:r>
          </w:p>
        </w:tc>
      </w:tr>
      <w:tr w:rsidR="002568E3" w:rsidRPr="002568E3" w:rsidTr="002568E3">
        <w:trPr>
          <w:jc w:val="center"/>
        </w:trPr>
        <w:tc>
          <w:tcPr>
            <w:tcW w:w="5288" w:type="dxa"/>
          </w:tcPr>
          <w:p w:rsidR="002568E3" w:rsidRPr="002568E3" w:rsidRDefault="002568E3" w:rsidP="002568E3">
            <w:pPr>
              <w:widowControl/>
              <w:spacing w:line="0" w:lineRule="atLeast"/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</w:pPr>
            <w:r w:rsidRPr="002568E3"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  <w:t>發票抬頭：</w:t>
            </w:r>
          </w:p>
          <w:p w:rsidR="002568E3" w:rsidRPr="002568E3" w:rsidRDefault="002568E3" w:rsidP="002568E3">
            <w:pPr>
              <w:widowControl/>
              <w:spacing w:line="0" w:lineRule="atLeast"/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</w:pPr>
          </w:p>
        </w:tc>
        <w:tc>
          <w:tcPr>
            <w:tcW w:w="4938" w:type="dxa"/>
          </w:tcPr>
          <w:p w:rsidR="002568E3" w:rsidRPr="002568E3" w:rsidRDefault="002568E3" w:rsidP="002568E3">
            <w:pPr>
              <w:widowControl/>
              <w:spacing w:line="0" w:lineRule="atLeast"/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</w:pPr>
            <w:r w:rsidRPr="002568E3"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  <w:t>有效期限：西元</w:t>
            </w:r>
            <w:r w:rsidRPr="002568E3"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  <w:t xml:space="preserve">          </w:t>
            </w:r>
            <w:r w:rsidRPr="002568E3"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  <w:t>年</w:t>
            </w:r>
            <w:r w:rsidRPr="002568E3"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  <w:t xml:space="preserve">          </w:t>
            </w:r>
            <w:r w:rsidRPr="002568E3"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  <w:t>月</w:t>
            </w:r>
            <w:r w:rsidRPr="002568E3"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  <w:t xml:space="preserve">                          </w:t>
            </w:r>
          </w:p>
        </w:tc>
      </w:tr>
      <w:tr w:rsidR="002568E3" w:rsidRPr="002568E3" w:rsidTr="002568E3">
        <w:trPr>
          <w:jc w:val="center"/>
        </w:trPr>
        <w:tc>
          <w:tcPr>
            <w:tcW w:w="5288" w:type="dxa"/>
          </w:tcPr>
          <w:p w:rsidR="002568E3" w:rsidRPr="002568E3" w:rsidRDefault="002568E3" w:rsidP="002568E3">
            <w:pPr>
              <w:widowControl/>
              <w:spacing w:line="0" w:lineRule="atLeast"/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</w:pPr>
            <w:r w:rsidRPr="002568E3"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  <w:t>統一編號：</w:t>
            </w:r>
          </w:p>
        </w:tc>
        <w:tc>
          <w:tcPr>
            <w:tcW w:w="4938" w:type="dxa"/>
            <w:vMerge w:val="restart"/>
          </w:tcPr>
          <w:p w:rsidR="002568E3" w:rsidRPr="002568E3" w:rsidRDefault="002568E3" w:rsidP="002568E3">
            <w:pPr>
              <w:widowControl/>
              <w:spacing w:line="0" w:lineRule="atLeast"/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</w:pPr>
            <w:r w:rsidRPr="002568E3"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  <w:t>持卡人簽名</w:t>
            </w:r>
          </w:p>
          <w:p w:rsidR="002568E3" w:rsidRPr="002568E3" w:rsidRDefault="002568E3" w:rsidP="002568E3">
            <w:pPr>
              <w:widowControl/>
              <w:spacing w:line="0" w:lineRule="atLeast"/>
              <w:jc w:val="right"/>
              <w:rPr>
                <w:rFonts w:ascii="Century Gothic" w:eastAsia="微軟正黑體" w:hAnsi="Century Gothic"/>
                <w:color w:val="A6A6A6"/>
                <w:kern w:val="0"/>
                <w:szCs w:val="24"/>
              </w:rPr>
            </w:pPr>
          </w:p>
          <w:p w:rsidR="002568E3" w:rsidRPr="002568E3" w:rsidRDefault="002568E3" w:rsidP="002568E3">
            <w:pPr>
              <w:widowControl/>
              <w:spacing w:line="0" w:lineRule="atLeast"/>
              <w:jc w:val="right"/>
              <w:rPr>
                <w:rFonts w:ascii="Century Gothic" w:eastAsia="微軟正黑體" w:hAnsi="Century Gothic"/>
                <w:color w:val="A6A6A6"/>
                <w:kern w:val="0"/>
                <w:szCs w:val="24"/>
              </w:rPr>
            </w:pPr>
          </w:p>
          <w:p w:rsidR="002568E3" w:rsidRPr="002568E3" w:rsidRDefault="002568E3" w:rsidP="002568E3">
            <w:pPr>
              <w:widowControl/>
              <w:spacing w:line="0" w:lineRule="atLeast"/>
              <w:jc w:val="right"/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</w:pPr>
            <w:r w:rsidRPr="002568E3">
              <w:rPr>
                <w:rFonts w:ascii="Century Gothic" w:eastAsia="微軟正黑體" w:hAnsi="Century Gothic"/>
                <w:color w:val="A6A6A6"/>
                <w:kern w:val="0"/>
                <w:szCs w:val="24"/>
              </w:rPr>
              <w:t>（須與信用卡簽名一致）</w:t>
            </w:r>
          </w:p>
        </w:tc>
      </w:tr>
      <w:tr w:rsidR="002568E3" w:rsidRPr="002568E3" w:rsidTr="002568E3">
        <w:trPr>
          <w:jc w:val="center"/>
        </w:trPr>
        <w:tc>
          <w:tcPr>
            <w:tcW w:w="5288" w:type="dxa"/>
          </w:tcPr>
          <w:p w:rsidR="002568E3" w:rsidRPr="002568E3" w:rsidRDefault="002568E3" w:rsidP="002568E3">
            <w:pPr>
              <w:widowControl/>
              <w:spacing w:line="0" w:lineRule="atLeast"/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</w:pPr>
            <w:r w:rsidRPr="002568E3"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  <w:t>□</w:t>
            </w:r>
            <w:r w:rsidRPr="002568E3"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  <w:t>二聯式</w:t>
            </w:r>
            <w:r w:rsidRPr="002568E3"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  <w:t xml:space="preserve">   □</w:t>
            </w:r>
            <w:r w:rsidRPr="002568E3"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  <w:t>三聯式</w:t>
            </w:r>
          </w:p>
        </w:tc>
        <w:tc>
          <w:tcPr>
            <w:tcW w:w="4938" w:type="dxa"/>
            <w:vMerge/>
          </w:tcPr>
          <w:p w:rsidR="002568E3" w:rsidRPr="002568E3" w:rsidRDefault="002568E3" w:rsidP="002568E3">
            <w:pPr>
              <w:spacing w:line="0" w:lineRule="atLeast"/>
              <w:ind w:rightChars="26" w:right="62"/>
              <w:jc w:val="right"/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</w:pPr>
          </w:p>
        </w:tc>
      </w:tr>
      <w:tr w:rsidR="002568E3" w:rsidRPr="002568E3" w:rsidTr="002568E3">
        <w:trPr>
          <w:cantSplit/>
          <w:trHeight w:val="720"/>
          <w:jc w:val="center"/>
        </w:trPr>
        <w:tc>
          <w:tcPr>
            <w:tcW w:w="5288" w:type="dxa"/>
            <w:vMerge w:val="restart"/>
          </w:tcPr>
          <w:p w:rsidR="002568E3" w:rsidRPr="002568E3" w:rsidRDefault="002568E3" w:rsidP="002568E3">
            <w:pPr>
              <w:widowControl/>
              <w:spacing w:beforeLines="50" w:before="180" w:line="0" w:lineRule="atLeast"/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</w:pPr>
            <w:r w:rsidRPr="002568E3"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  <w:t>訂購金額：</w:t>
            </w:r>
            <w:r w:rsidRPr="002568E3"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  <w:t>NT$</w:t>
            </w:r>
            <w:r w:rsidRPr="002568E3">
              <w:rPr>
                <w:rFonts w:ascii="Century Gothic" w:eastAsia="微軟正黑體" w:hAnsi="Century Gothic"/>
                <w:color w:val="000000"/>
                <w:kern w:val="0"/>
                <w:szCs w:val="24"/>
                <w:u w:val="single"/>
              </w:rPr>
              <w:t xml:space="preserve">                </w:t>
            </w:r>
          </w:p>
        </w:tc>
        <w:tc>
          <w:tcPr>
            <w:tcW w:w="4938" w:type="dxa"/>
            <w:vMerge/>
          </w:tcPr>
          <w:p w:rsidR="002568E3" w:rsidRPr="002568E3" w:rsidRDefault="002568E3" w:rsidP="002568E3">
            <w:pPr>
              <w:widowControl/>
              <w:spacing w:line="0" w:lineRule="atLeast"/>
              <w:ind w:rightChars="26" w:right="62"/>
              <w:jc w:val="right"/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</w:pPr>
          </w:p>
        </w:tc>
      </w:tr>
      <w:tr w:rsidR="002568E3" w:rsidRPr="002568E3" w:rsidTr="002568E3">
        <w:trPr>
          <w:cantSplit/>
          <w:trHeight w:val="383"/>
          <w:jc w:val="center"/>
        </w:trPr>
        <w:tc>
          <w:tcPr>
            <w:tcW w:w="5288" w:type="dxa"/>
            <w:vMerge/>
          </w:tcPr>
          <w:p w:rsidR="002568E3" w:rsidRPr="002568E3" w:rsidRDefault="002568E3" w:rsidP="002568E3">
            <w:pPr>
              <w:widowControl/>
              <w:spacing w:line="0" w:lineRule="atLeast"/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</w:pPr>
          </w:p>
        </w:tc>
        <w:tc>
          <w:tcPr>
            <w:tcW w:w="4938" w:type="dxa"/>
            <w:vAlign w:val="center"/>
          </w:tcPr>
          <w:p w:rsidR="002568E3" w:rsidRPr="002568E3" w:rsidRDefault="002568E3" w:rsidP="002568E3">
            <w:pPr>
              <w:widowControl/>
              <w:spacing w:line="0" w:lineRule="atLeast"/>
              <w:ind w:right="240"/>
              <w:jc w:val="right"/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</w:pPr>
            <w:r w:rsidRPr="002568E3"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  <w:t>連絡電話</w:t>
            </w:r>
            <w:r w:rsidRPr="002568E3"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  <w:t>02-2735-6070 ext.1206</w:t>
            </w:r>
            <w:r w:rsidRPr="002568E3">
              <w:rPr>
                <w:rFonts w:ascii="Century Gothic" w:eastAsia="微軟正黑體" w:hAnsi="Century Gothic"/>
                <w:color w:val="000000"/>
                <w:kern w:val="0"/>
                <w:szCs w:val="24"/>
              </w:rPr>
              <w:t>洪</w:t>
            </w:r>
            <w:r w:rsidRPr="002568E3">
              <w:rPr>
                <w:rFonts w:ascii="Century Gothic" w:eastAsia="微軟正黑體" w:hAnsi="Century Gothic"/>
                <w:color w:val="000000"/>
                <w:szCs w:val="24"/>
              </w:rPr>
              <w:t>小姐</w:t>
            </w:r>
          </w:p>
        </w:tc>
      </w:tr>
    </w:tbl>
    <w:p w:rsidR="002568E3" w:rsidRPr="002568E3" w:rsidRDefault="002568E3" w:rsidP="002568E3">
      <w:pPr>
        <w:spacing w:line="360" w:lineRule="atLeast"/>
        <w:rPr>
          <w:rFonts w:ascii="Century Gothic" w:eastAsia="微軟正黑體" w:hAnsi="Century Gothic"/>
          <w:color w:val="000000"/>
          <w:szCs w:val="24"/>
        </w:rPr>
      </w:pPr>
      <w:r w:rsidRPr="002568E3">
        <w:rPr>
          <w:rFonts w:ascii="Century Gothic" w:eastAsia="微軟正黑體" w:hAnsi="Century Gothic"/>
          <w:color w:val="000000"/>
          <w:szCs w:val="24"/>
        </w:rPr>
        <w:t>以下由本公司人員填寫</w:t>
      </w:r>
    </w:p>
    <w:tbl>
      <w:tblPr>
        <w:tblW w:w="10249" w:type="dxa"/>
        <w:jc w:val="center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9"/>
        <w:gridCol w:w="1276"/>
        <w:gridCol w:w="1417"/>
        <w:gridCol w:w="76"/>
        <w:gridCol w:w="5311"/>
      </w:tblGrid>
      <w:tr w:rsidR="002568E3" w:rsidRPr="002568E3" w:rsidTr="002568E3">
        <w:trPr>
          <w:jc w:val="center"/>
        </w:trPr>
        <w:tc>
          <w:tcPr>
            <w:tcW w:w="10249" w:type="dxa"/>
            <w:gridSpan w:val="5"/>
            <w:vAlign w:val="center"/>
          </w:tcPr>
          <w:p w:rsidR="002568E3" w:rsidRPr="002568E3" w:rsidRDefault="002568E3" w:rsidP="002568E3">
            <w:pPr>
              <w:spacing w:line="0" w:lineRule="atLeast"/>
              <w:rPr>
                <w:rFonts w:ascii="Century Gothic" w:eastAsia="微軟正黑體" w:hAnsi="Century Gothic"/>
                <w:color w:val="000000"/>
                <w:szCs w:val="24"/>
              </w:rPr>
            </w:pPr>
            <w:r w:rsidRPr="002568E3">
              <w:rPr>
                <w:rFonts w:ascii="Century Gothic" w:eastAsia="微軟正黑體" w:hAnsi="Century Gothic"/>
                <w:color w:val="000000"/>
                <w:szCs w:val="24"/>
              </w:rPr>
              <w:t>商店代號及名稱</w:t>
            </w:r>
          </w:p>
          <w:p w:rsidR="002568E3" w:rsidRPr="002568E3" w:rsidRDefault="002568E3" w:rsidP="002568E3">
            <w:pPr>
              <w:spacing w:line="0" w:lineRule="atLeast"/>
              <w:rPr>
                <w:rFonts w:ascii="Century Gothic" w:eastAsia="微軟正黑體" w:hAnsi="Century Gothic"/>
                <w:color w:val="000000"/>
                <w:szCs w:val="24"/>
              </w:rPr>
            </w:pPr>
          </w:p>
        </w:tc>
      </w:tr>
      <w:tr w:rsidR="002568E3" w:rsidRPr="002568E3" w:rsidTr="002568E3">
        <w:trPr>
          <w:jc w:val="center"/>
        </w:trPr>
        <w:tc>
          <w:tcPr>
            <w:tcW w:w="2169" w:type="dxa"/>
            <w:vAlign w:val="center"/>
          </w:tcPr>
          <w:p w:rsidR="002568E3" w:rsidRPr="002568E3" w:rsidRDefault="002568E3" w:rsidP="002568E3">
            <w:pPr>
              <w:spacing w:line="0" w:lineRule="atLeast"/>
              <w:rPr>
                <w:rFonts w:ascii="Century Gothic" w:eastAsia="微軟正黑體" w:hAnsi="Century Gothic"/>
                <w:color w:val="000000"/>
                <w:szCs w:val="24"/>
              </w:rPr>
            </w:pPr>
            <w:r w:rsidRPr="002568E3">
              <w:rPr>
                <w:rFonts w:ascii="Century Gothic" w:eastAsia="微軟正黑體" w:hAnsi="Century Gothic"/>
                <w:color w:val="000000"/>
                <w:szCs w:val="24"/>
              </w:rPr>
              <w:t xml:space="preserve">DATE      </w:t>
            </w:r>
            <w:r w:rsidRPr="002568E3">
              <w:rPr>
                <w:rFonts w:ascii="Century Gothic" w:eastAsia="微軟正黑體" w:hAnsi="Century Gothic"/>
                <w:color w:val="000000"/>
                <w:szCs w:val="24"/>
              </w:rPr>
              <w:t>月</w:t>
            </w:r>
          </w:p>
        </w:tc>
        <w:tc>
          <w:tcPr>
            <w:tcW w:w="1276" w:type="dxa"/>
            <w:vAlign w:val="center"/>
          </w:tcPr>
          <w:p w:rsidR="002568E3" w:rsidRPr="002568E3" w:rsidRDefault="002568E3" w:rsidP="002568E3">
            <w:pPr>
              <w:spacing w:line="0" w:lineRule="atLeast"/>
              <w:jc w:val="right"/>
              <w:rPr>
                <w:rFonts w:ascii="Century Gothic" w:eastAsia="微軟正黑體" w:hAnsi="Century Gothic"/>
                <w:color w:val="000000"/>
                <w:szCs w:val="24"/>
              </w:rPr>
            </w:pPr>
            <w:r w:rsidRPr="002568E3">
              <w:rPr>
                <w:rFonts w:ascii="Century Gothic" w:eastAsia="微軟正黑體" w:hAnsi="Century Gothic"/>
                <w:color w:val="000000"/>
                <w:szCs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2568E3" w:rsidRPr="002568E3" w:rsidRDefault="002568E3" w:rsidP="002568E3">
            <w:pPr>
              <w:spacing w:line="0" w:lineRule="atLeast"/>
              <w:jc w:val="right"/>
              <w:rPr>
                <w:rFonts w:ascii="Century Gothic" w:eastAsia="微軟正黑體" w:hAnsi="Century Gothic"/>
                <w:color w:val="000000"/>
                <w:szCs w:val="24"/>
              </w:rPr>
            </w:pPr>
            <w:r w:rsidRPr="002568E3">
              <w:rPr>
                <w:rFonts w:ascii="Century Gothic" w:eastAsia="微軟正黑體" w:hAnsi="Century Gothic"/>
                <w:color w:val="000000"/>
                <w:szCs w:val="24"/>
              </w:rPr>
              <w:t>年</w:t>
            </w:r>
          </w:p>
        </w:tc>
        <w:tc>
          <w:tcPr>
            <w:tcW w:w="76" w:type="dxa"/>
            <w:tcBorders>
              <w:top w:val="nil"/>
              <w:bottom w:val="nil"/>
            </w:tcBorders>
            <w:vAlign w:val="center"/>
          </w:tcPr>
          <w:p w:rsidR="002568E3" w:rsidRPr="002568E3" w:rsidRDefault="002568E3" w:rsidP="002568E3">
            <w:pPr>
              <w:spacing w:line="0" w:lineRule="atLeast"/>
              <w:jc w:val="right"/>
              <w:rPr>
                <w:rFonts w:ascii="Century Gothic" w:eastAsia="微軟正黑體" w:hAnsi="Century Gothic"/>
                <w:color w:val="000000"/>
                <w:szCs w:val="24"/>
              </w:rPr>
            </w:pPr>
          </w:p>
        </w:tc>
        <w:tc>
          <w:tcPr>
            <w:tcW w:w="5311" w:type="dxa"/>
            <w:vAlign w:val="center"/>
          </w:tcPr>
          <w:p w:rsidR="002568E3" w:rsidRPr="002568E3" w:rsidRDefault="002568E3" w:rsidP="002568E3">
            <w:pPr>
              <w:spacing w:line="0" w:lineRule="atLeast"/>
              <w:rPr>
                <w:rFonts w:ascii="Century Gothic" w:eastAsia="微軟正黑體" w:hAnsi="Century Gothic"/>
                <w:color w:val="000000"/>
                <w:szCs w:val="24"/>
              </w:rPr>
            </w:pPr>
            <w:r w:rsidRPr="002568E3">
              <w:rPr>
                <w:rFonts w:ascii="Century Gothic" w:eastAsia="微軟正黑體" w:hAnsi="Century Gothic"/>
                <w:color w:val="000000"/>
                <w:szCs w:val="24"/>
              </w:rPr>
              <w:t>授權密碼</w:t>
            </w:r>
            <w:r w:rsidRPr="002568E3">
              <w:rPr>
                <w:rFonts w:ascii="Century Gothic" w:eastAsia="微軟正黑體" w:hAnsi="Century Gothic"/>
                <w:color w:val="000000"/>
                <w:szCs w:val="24"/>
              </w:rPr>
              <w:t>AUTHORIZATION NO.</w:t>
            </w:r>
          </w:p>
          <w:p w:rsidR="002568E3" w:rsidRPr="002568E3" w:rsidRDefault="002568E3" w:rsidP="002568E3">
            <w:pPr>
              <w:spacing w:line="0" w:lineRule="atLeast"/>
              <w:rPr>
                <w:rFonts w:ascii="Century Gothic" w:eastAsia="微軟正黑體" w:hAnsi="Century Gothic"/>
                <w:color w:val="000000"/>
                <w:szCs w:val="24"/>
              </w:rPr>
            </w:pPr>
          </w:p>
        </w:tc>
      </w:tr>
    </w:tbl>
    <w:p w:rsidR="002568E3" w:rsidRPr="002568E3" w:rsidRDefault="002568E3" w:rsidP="002568E3">
      <w:pPr>
        <w:snapToGrid w:val="0"/>
        <w:spacing w:beforeLines="20" w:before="72" w:afterLines="20" w:after="72" w:line="240" w:lineRule="exact"/>
        <w:rPr>
          <w:rFonts w:ascii="Century Gothic" w:eastAsia="微軟正黑體" w:hAnsi="Century Gothic"/>
          <w:szCs w:val="24"/>
        </w:rPr>
      </w:pPr>
    </w:p>
    <w:p w:rsidR="002568E3" w:rsidRPr="002568E3" w:rsidRDefault="002568E3" w:rsidP="002568E3">
      <w:pPr>
        <w:snapToGrid w:val="0"/>
        <w:spacing w:beforeLines="20" w:before="72" w:afterLines="20" w:after="72" w:line="240" w:lineRule="exact"/>
        <w:rPr>
          <w:rFonts w:ascii="Century Gothic" w:eastAsia="微軟正黑體" w:hAnsi="Century Gothic"/>
          <w:szCs w:val="24"/>
        </w:rPr>
      </w:pPr>
      <w:r w:rsidRPr="002568E3">
        <w:rPr>
          <w:rFonts w:ascii="Century Gothic" w:eastAsia="微軟正黑體" w:hAnsi="Century Gothic"/>
          <w:szCs w:val="24"/>
        </w:rPr>
        <w:t>****</w:t>
      </w:r>
      <w:r w:rsidRPr="002568E3">
        <w:rPr>
          <w:rFonts w:ascii="Century Gothic" w:eastAsia="微軟正黑體" w:hAnsi="Century Gothic"/>
          <w:szCs w:val="24"/>
        </w:rPr>
        <w:t>其他付款方式說明</w:t>
      </w:r>
      <w:r w:rsidRPr="002568E3">
        <w:rPr>
          <w:rFonts w:ascii="Century Gothic" w:eastAsia="微軟正黑體" w:hAnsi="Century Gothic"/>
          <w:szCs w:val="24"/>
        </w:rPr>
        <w:t>****</w:t>
      </w:r>
    </w:p>
    <w:p w:rsidR="002568E3" w:rsidRPr="002568E3" w:rsidRDefault="002568E3" w:rsidP="002568E3">
      <w:pPr>
        <w:snapToGrid w:val="0"/>
        <w:spacing w:beforeLines="20" w:before="72" w:afterLines="20" w:after="72" w:line="240" w:lineRule="exact"/>
        <w:rPr>
          <w:rFonts w:ascii="Century Gothic" w:eastAsia="微軟正黑體" w:hAnsi="Century Gothic"/>
          <w:noProof/>
          <w:szCs w:val="24"/>
        </w:rPr>
      </w:pPr>
      <w:r w:rsidRPr="002568E3">
        <w:rPr>
          <w:rFonts w:ascii="Century Gothic" w:eastAsia="微軟正黑體" w:hAnsi="Century Gothic"/>
          <w:noProof/>
          <w:szCs w:val="24"/>
        </w:rPr>
        <w:t>支票：抬頭請寫「財團法人資訊工業策進會」（以下戶名、抬頭均為資策會全銜）</w:t>
      </w:r>
    </w:p>
    <w:p w:rsidR="002568E3" w:rsidRPr="002568E3" w:rsidRDefault="002568E3" w:rsidP="002568E3">
      <w:pPr>
        <w:snapToGrid w:val="0"/>
        <w:spacing w:beforeLines="20" w:before="72" w:afterLines="20" w:after="72" w:line="240" w:lineRule="exact"/>
        <w:rPr>
          <w:rFonts w:ascii="Century Gothic" w:eastAsia="微軟正黑體" w:hAnsi="Century Gothic"/>
          <w:noProof/>
          <w:szCs w:val="24"/>
        </w:rPr>
      </w:pPr>
      <w:r w:rsidRPr="002568E3">
        <w:rPr>
          <w:rFonts w:ascii="Century Gothic" w:eastAsia="微軟正黑體" w:hAnsi="Century Gothic"/>
          <w:color w:val="000000"/>
          <w:szCs w:val="24"/>
        </w:rPr>
        <w:t xml:space="preserve">      (</w:t>
      </w:r>
      <w:r w:rsidRPr="002568E3">
        <w:rPr>
          <w:rFonts w:ascii="Century Gothic" w:eastAsia="微軟正黑體" w:hAnsi="Century Gothic"/>
          <w:color w:val="000000"/>
          <w:szCs w:val="24"/>
        </w:rPr>
        <w:t>請以掛號寄至</w:t>
      </w:r>
      <w:r w:rsidRPr="002568E3">
        <w:rPr>
          <w:rFonts w:ascii="Century Gothic" w:eastAsia="微軟正黑體" w:hAnsi="Century Gothic"/>
          <w:color w:val="000000"/>
          <w:szCs w:val="24"/>
        </w:rPr>
        <w:t>106</w:t>
      </w:r>
      <w:r w:rsidRPr="002568E3">
        <w:rPr>
          <w:rFonts w:ascii="Century Gothic" w:eastAsia="微軟正黑體" w:hAnsi="Century Gothic"/>
          <w:color w:val="000000"/>
          <w:szCs w:val="24"/>
        </w:rPr>
        <w:t>台北市敦化南路二段</w:t>
      </w:r>
      <w:r w:rsidRPr="002568E3">
        <w:rPr>
          <w:rFonts w:ascii="Century Gothic" w:eastAsia="微軟正黑體" w:hAnsi="Century Gothic"/>
          <w:color w:val="000000"/>
          <w:szCs w:val="24"/>
        </w:rPr>
        <w:t>216</w:t>
      </w:r>
      <w:r w:rsidRPr="002568E3">
        <w:rPr>
          <w:rFonts w:ascii="Century Gothic" w:eastAsia="微軟正黑體" w:hAnsi="Century Gothic"/>
          <w:color w:val="000000"/>
          <w:szCs w:val="24"/>
        </w:rPr>
        <w:t>號</w:t>
      </w:r>
      <w:r w:rsidRPr="002568E3">
        <w:rPr>
          <w:rFonts w:ascii="Century Gothic" w:eastAsia="微軟正黑體" w:hAnsi="Century Gothic"/>
          <w:color w:val="000000"/>
          <w:szCs w:val="24"/>
        </w:rPr>
        <w:t>19</w:t>
      </w:r>
      <w:r w:rsidRPr="002568E3">
        <w:rPr>
          <w:rFonts w:ascii="Century Gothic" w:eastAsia="微軟正黑體" w:hAnsi="Century Gothic"/>
          <w:color w:val="000000"/>
          <w:szCs w:val="24"/>
        </w:rPr>
        <w:t>樓</w:t>
      </w:r>
      <w:r w:rsidRPr="002568E3">
        <w:rPr>
          <w:rFonts w:ascii="Century Gothic" w:eastAsia="微軟正黑體" w:hAnsi="Century Gothic"/>
          <w:color w:val="000000"/>
          <w:szCs w:val="24"/>
        </w:rPr>
        <w:t xml:space="preserve"> </w:t>
      </w:r>
      <w:r w:rsidRPr="002568E3">
        <w:rPr>
          <w:rFonts w:ascii="Century Gothic" w:eastAsia="微軟正黑體" w:hAnsi="Century Gothic"/>
          <w:szCs w:val="24"/>
        </w:rPr>
        <w:t>洪</w:t>
      </w:r>
      <w:r w:rsidRPr="002568E3">
        <w:rPr>
          <w:rFonts w:ascii="Century Gothic" w:eastAsia="微軟正黑體" w:hAnsi="Century Gothic"/>
          <w:color w:val="000000"/>
          <w:szCs w:val="24"/>
        </w:rPr>
        <w:t>小姐收</w:t>
      </w:r>
      <w:r w:rsidRPr="002568E3">
        <w:rPr>
          <w:rFonts w:ascii="Century Gothic" w:eastAsia="微軟正黑體" w:hAnsi="Century Gothic"/>
          <w:color w:val="000000"/>
          <w:szCs w:val="24"/>
        </w:rPr>
        <w:t>)</w:t>
      </w:r>
    </w:p>
    <w:p w:rsidR="002568E3" w:rsidRPr="002568E3" w:rsidRDefault="002568E3" w:rsidP="002568E3">
      <w:pPr>
        <w:snapToGrid w:val="0"/>
        <w:spacing w:beforeLines="20" w:before="72" w:afterLines="20" w:after="72" w:line="240" w:lineRule="exact"/>
        <w:rPr>
          <w:rFonts w:ascii="Century Gothic" w:eastAsia="微軟正黑體" w:hAnsi="Century Gothic"/>
          <w:noProof/>
          <w:szCs w:val="24"/>
        </w:rPr>
      </w:pPr>
      <w:r w:rsidRPr="002568E3">
        <w:rPr>
          <w:rFonts w:ascii="Century Gothic" w:eastAsia="微軟正黑體" w:hAnsi="Century Gothic"/>
          <w:noProof/>
          <w:szCs w:val="24"/>
        </w:rPr>
        <w:t>郵政劃撥帳號：</w:t>
      </w:r>
      <w:r w:rsidRPr="002568E3">
        <w:rPr>
          <w:rFonts w:ascii="Century Gothic" w:eastAsia="微軟正黑體" w:hAnsi="Century Gothic"/>
          <w:noProof/>
          <w:szCs w:val="24"/>
        </w:rPr>
        <w:t xml:space="preserve">01677112 </w:t>
      </w:r>
    </w:p>
    <w:p w:rsidR="002568E3" w:rsidRPr="002568E3" w:rsidRDefault="002568E3" w:rsidP="002568E3">
      <w:pPr>
        <w:snapToGrid w:val="0"/>
        <w:spacing w:beforeLines="20" w:before="72" w:afterLines="20" w:after="72" w:line="240" w:lineRule="exact"/>
        <w:rPr>
          <w:rFonts w:ascii="Century Gothic" w:eastAsia="微軟正黑體" w:hAnsi="Century Gothic"/>
          <w:noProof/>
          <w:szCs w:val="24"/>
        </w:rPr>
      </w:pPr>
      <w:r w:rsidRPr="002568E3">
        <w:rPr>
          <w:rFonts w:ascii="Century Gothic" w:eastAsia="微軟正黑體" w:hAnsi="Century Gothic"/>
          <w:noProof/>
          <w:szCs w:val="24"/>
        </w:rPr>
        <w:t>匯款：華南銀行和平分行</w:t>
      </w:r>
      <w:r w:rsidRPr="002568E3">
        <w:rPr>
          <w:rFonts w:ascii="Century Gothic" w:eastAsia="微軟正黑體" w:hAnsi="Century Gothic"/>
          <w:noProof/>
          <w:szCs w:val="24"/>
        </w:rPr>
        <w:t xml:space="preserve">  </w:t>
      </w:r>
      <w:r w:rsidRPr="002568E3">
        <w:rPr>
          <w:rFonts w:ascii="Century Gothic" w:eastAsia="微軟正黑體" w:hAnsi="Century Gothic"/>
          <w:noProof/>
          <w:szCs w:val="24"/>
        </w:rPr>
        <w:t>帳號：</w:t>
      </w:r>
      <w:r w:rsidRPr="002568E3">
        <w:rPr>
          <w:rFonts w:ascii="Century Gothic" w:eastAsia="微軟正黑體" w:hAnsi="Century Gothic"/>
          <w:noProof/>
          <w:szCs w:val="24"/>
        </w:rPr>
        <w:t>98365-05099-001-3</w:t>
      </w:r>
    </w:p>
    <w:p w:rsidR="002568E3" w:rsidRDefault="002568E3" w:rsidP="009D513F">
      <w:pPr>
        <w:spacing w:line="400" w:lineRule="exact"/>
        <w:ind w:right="238" w:firstLineChars="262" w:firstLine="629"/>
        <w:rPr>
          <w:rFonts w:ascii="Times New Roman" w:eastAsia="標楷體" w:hAnsi="Times New Roman"/>
          <w:color w:val="000000"/>
        </w:rPr>
      </w:pPr>
    </w:p>
    <w:p w:rsidR="00457034" w:rsidRPr="002568E3" w:rsidRDefault="00457034" w:rsidP="009D513F">
      <w:pPr>
        <w:spacing w:line="400" w:lineRule="exact"/>
        <w:ind w:right="238" w:firstLineChars="262" w:firstLine="629"/>
        <w:rPr>
          <w:rFonts w:ascii="Times New Roman" w:eastAsia="標楷體" w:hAnsi="Times New Roman"/>
          <w:color w:val="000000"/>
        </w:rPr>
        <w:sectPr w:rsidR="00457034" w:rsidRPr="002568E3" w:rsidSect="00936602">
          <w:headerReference w:type="default" r:id="rId8"/>
          <w:footerReference w:type="default" r:id="rId9"/>
          <w:pgSz w:w="11906" w:h="16838"/>
          <w:pgMar w:top="720" w:right="991" w:bottom="720" w:left="720" w:header="851" w:footer="992" w:gutter="0"/>
          <w:cols w:space="425"/>
          <w:docGrid w:type="lines" w:linePitch="360"/>
        </w:sectPr>
      </w:pPr>
    </w:p>
    <w:p w:rsidR="009C63DC" w:rsidRDefault="009C63DC" w:rsidP="009C63DC">
      <w:pPr>
        <w:snapToGrid w:val="0"/>
        <w:ind w:leftChars="-59" w:left="-142"/>
        <w:jc w:val="center"/>
        <w:rPr>
          <w:rFonts w:ascii="Times New Roman" w:eastAsia="SimSun" w:hAnsi="Times New Roman"/>
          <w:b/>
          <w:sz w:val="36"/>
          <w:szCs w:val="36"/>
        </w:rPr>
      </w:pPr>
      <w:r w:rsidRPr="007B590B">
        <w:rPr>
          <w:rFonts w:ascii="Times New Roman" w:eastAsia="標楷體" w:hAnsi="標楷體" w:hint="eastAsia"/>
          <w:b/>
          <w:sz w:val="36"/>
          <w:szCs w:val="36"/>
        </w:rPr>
        <w:t>財團法人資訊工業策進會</w:t>
      </w:r>
    </w:p>
    <w:p w:rsidR="009C63DC" w:rsidRDefault="009C63DC" w:rsidP="009C63DC">
      <w:pPr>
        <w:snapToGrid w:val="0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847259">
        <w:rPr>
          <w:rFonts w:ascii="Times New Roman" w:eastAsia="標楷體" w:hAnsi="標楷體"/>
          <w:b/>
          <w:sz w:val="36"/>
          <w:szCs w:val="36"/>
        </w:rPr>
        <w:t>蒐集個人資料告知事項</w:t>
      </w:r>
      <w:r>
        <w:rPr>
          <w:rFonts w:ascii="Times New Roman" w:eastAsia="標楷體" w:hAnsi="標楷體" w:hint="eastAsia"/>
          <w:b/>
          <w:sz w:val="36"/>
          <w:szCs w:val="36"/>
        </w:rPr>
        <w:t>暨個人資料提供同意書</w:t>
      </w:r>
    </w:p>
    <w:p w:rsidR="009C63DC" w:rsidRDefault="009C63DC" w:rsidP="009C63DC">
      <w:pPr>
        <w:snapToGrid w:val="0"/>
        <w:jc w:val="right"/>
        <w:rPr>
          <w:rFonts w:ascii="Times New Roman" w:eastAsia="標楷體" w:hAnsi="Times New Roman"/>
          <w:szCs w:val="24"/>
        </w:rPr>
      </w:pPr>
    </w:p>
    <w:p w:rsidR="009C63DC" w:rsidRDefault="009C63DC" w:rsidP="009C63DC">
      <w:pPr>
        <w:snapToGrid w:val="0"/>
        <w:jc w:val="righ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版本：</w:t>
      </w:r>
      <w:r w:rsidRPr="00966B76">
        <w:rPr>
          <w:rFonts w:ascii="Times New Roman" w:eastAsia="標楷體" w:hAnsi="標楷體"/>
          <w:szCs w:val="24"/>
        </w:rPr>
        <w:t>P-V4-MIC</w:t>
      </w:r>
    </w:p>
    <w:p w:rsidR="009C63DC" w:rsidRPr="00B62FBC" w:rsidRDefault="009C63DC" w:rsidP="009C63DC">
      <w:pPr>
        <w:snapToGrid w:val="0"/>
        <w:rPr>
          <w:rFonts w:ascii="Times New Roman" w:eastAsia="標楷體" w:hAnsi="Times New Roman"/>
          <w:szCs w:val="24"/>
        </w:rPr>
      </w:pPr>
    </w:p>
    <w:p w:rsidR="009C63DC" w:rsidRDefault="009C63DC" w:rsidP="009C63DC">
      <w:pPr>
        <w:snapToGrid w:val="0"/>
        <w:rPr>
          <w:rFonts w:ascii="Times New Roman" w:eastAsia="標楷體" w:hAnsi="標楷體"/>
          <w:szCs w:val="24"/>
        </w:rPr>
      </w:pPr>
      <w:r w:rsidRPr="00847259">
        <w:rPr>
          <w:rFonts w:ascii="Times New Roman" w:eastAsia="標楷體" w:hAnsi="標楷體"/>
          <w:b/>
          <w:bCs/>
          <w:szCs w:val="24"/>
        </w:rPr>
        <w:t>財團法人資訊工業策進會</w:t>
      </w:r>
      <w:r>
        <w:rPr>
          <w:rFonts w:ascii="Times New Roman" w:eastAsia="標楷體" w:hAnsi="標楷體" w:hint="eastAsia"/>
          <w:b/>
          <w:bCs/>
          <w:szCs w:val="24"/>
        </w:rPr>
        <w:t>(</w:t>
      </w:r>
      <w:r>
        <w:rPr>
          <w:rFonts w:ascii="Times New Roman" w:eastAsia="標楷體" w:hAnsi="標楷體" w:hint="eastAsia"/>
          <w:b/>
          <w:bCs/>
          <w:szCs w:val="24"/>
        </w:rPr>
        <w:t>下稱本會</w:t>
      </w:r>
      <w:r>
        <w:rPr>
          <w:rFonts w:ascii="Times New Roman" w:eastAsia="標楷體" w:hAnsi="標楷體" w:hint="eastAsia"/>
          <w:b/>
          <w:bCs/>
          <w:szCs w:val="24"/>
        </w:rPr>
        <w:t>)</w:t>
      </w:r>
      <w:r w:rsidRPr="00441882">
        <w:rPr>
          <w:rFonts w:ascii="Times New Roman" w:eastAsia="標楷體" w:hAnsi="標楷體" w:hint="eastAsia"/>
          <w:bCs/>
          <w:szCs w:val="24"/>
        </w:rPr>
        <w:t>為遵守</w:t>
      </w:r>
      <w:r w:rsidRPr="00847259">
        <w:rPr>
          <w:rFonts w:ascii="Times New Roman" w:eastAsia="標楷體" w:hAnsi="標楷體"/>
          <w:szCs w:val="24"/>
        </w:rPr>
        <w:t>個人資料保護法令及本會個人資料保護政策、規章，於</w:t>
      </w:r>
      <w:r>
        <w:rPr>
          <w:rFonts w:ascii="Times New Roman" w:eastAsia="標楷體" w:hAnsi="標楷體" w:hint="eastAsia"/>
          <w:szCs w:val="24"/>
        </w:rPr>
        <w:t>向您</w:t>
      </w:r>
      <w:r w:rsidRPr="00847259">
        <w:rPr>
          <w:rFonts w:ascii="Times New Roman" w:eastAsia="標楷體" w:hAnsi="標楷體"/>
          <w:szCs w:val="24"/>
        </w:rPr>
        <w:t>蒐集個人資料前，</w:t>
      </w:r>
      <w:r>
        <w:rPr>
          <w:rFonts w:ascii="Times New Roman" w:eastAsia="標楷體" w:hAnsi="標楷體" w:hint="eastAsia"/>
          <w:szCs w:val="24"/>
        </w:rPr>
        <w:t>依法</w:t>
      </w:r>
      <w:r w:rsidRPr="00847259">
        <w:rPr>
          <w:rFonts w:ascii="Times New Roman" w:eastAsia="標楷體" w:hAnsi="標楷體"/>
          <w:szCs w:val="24"/>
        </w:rPr>
        <w:t>向您告知下列事項，敬請詳閱。</w:t>
      </w:r>
    </w:p>
    <w:p w:rsidR="009C63DC" w:rsidRDefault="009C63DC" w:rsidP="009C63DC">
      <w:pPr>
        <w:snapToGrid w:val="0"/>
        <w:rPr>
          <w:rFonts w:ascii="Times New Roman" w:eastAsia="標楷體" w:hAnsi="標楷體"/>
          <w:szCs w:val="24"/>
        </w:rPr>
      </w:pPr>
    </w:p>
    <w:p w:rsidR="009C63DC" w:rsidRDefault="009C63DC" w:rsidP="009C63DC">
      <w:pPr>
        <w:pStyle w:val="a7"/>
        <w:numPr>
          <w:ilvl w:val="0"/>
          <w:numId w:val="7"/>
        </w:numPr>
        <w:snapToGrid w:val="0"/>
        <w:ind w:leftChars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蒐集目的及類別</w:t>
      </w:r>
    </w:p>
    <w:p w:rsidR="009C63DC" w:rsidRDefault="009C63DC" w:rsidP="009C63DC">
      <w:pPr>
        <w:pStyle w:val="a7"/>
        <w:snapToGrid w:val="0"/>
        <w:ind w:leftChars="0"/>
        <w:rPr>
          <w:rFonts w:ascii="Times New Roman" w:eastAsia="標楷體" w:hAnsi="標楷體"/>
          <w:szCs w:val="24"/>
        </w:rPr>
      </w:pPr>
      <w:r w:rsidRPr="00EE69F1">
        <w:rPr>
          <w:rFonts w:ascii="Times New Roman" w:eastAsia="標楷體" w:hAnsi="標楷體" w:hint="eastAsia"/>
          <w:szCs w:val="24"/>
        </w:rPr>
        <w:t>本會因辦理或執行業務、活動、計畫</w:t>
      </w:r>
      <w:r>
        <w:rPr>
          <w:rFonts w:ascii="Times New Roman" w:eastAsia="標楷體" w:hAnsi="標楷體" w:hint="eastAsia"/>
          <w:szCs w:val="24"/>
        </w:rPr>
        <w:t>、提供服務</w:t>
      </w:r>
      <w:r w:rsidRPr="00EE69F1">
        <w:rPr>
          <w:rFonts w:ascii="Times New Roman" w:eastAsia="標楷體" w:hAnsi="標楷體" w:hint="eastAsia"/>
          <w:szCs w:val="24"/>
        </w:rPr>
        <w:t>及</w:t>
      </w:r>
      <w:r>
        <w:rPr>
          <w:rFonts w:ascii="Times New Roman" w:eastAsia="標楷體" w:hAnsi="標楷體" w:hint="eastAsia"/>
          <w:szCs w:val="24"/>
        </w:rPr>
        <w:t>供本會用於</w:t>
      </w:r>
      <w:r w:rsidRPr="00EE69F1">
        <w:rPr>
          <w:rFonts w:ascii="Times New Roman" w:eastAsia="標楷體" w:hAnsi="標楷體" w:hint="eastAsia"/>
          <w:szCs w:val="24"/>
        </w:rPr>
        <w:t>內部行政管理</w:t>
      </w:r>
      <w:r>
        <w:rPr>
          <w:rFonts w:ascii="Times New Roman" w:eastAsia="標楷體" w:hAnsi="標楷體" w:hint="eastAsia"/>
          <w:szCs w:val="24"/>
        </w:rPr>
        <w:t>、陳報主管機關或其他合於本會捐助章程所定</w:t>
      </w:r>
      <w:r w:rsidRPr="006126F8">
        <w:rPr>
          <w:rFonts w:ascii="Times New Roman" w:eastAsia="標楷體" w:hAnsi="標楷體" w:hint="eastAsia"/>
          <w:szCs w:val="24"/>
        </w:rPr>
        <w:t>業務</w:t>
      </w:r>
      <w:r>
        <w:rPr>
          <w:rFonts w:ascii="Times New Roman" w:eastAsia="標楷體" w:hAnsi="標楷體" w:hint="eastAsia"/>
          <w:szCs w:val="24"/>
        </w:rPr>
        <w:t>、寄送本會</w:t>
      </w:r>
      <w:r>
        <w:rPr>
          <w:rFonts w:ascii="Times New Roman" w:eastAsia="標楷體" w:hAnsi="標楷體"/>
          <w:color w:val="000000"/>
          <w:szCs w:val="24"/>
        </w:rPr>
        <w:t>或產業相關</w:t>
      </w:r>
      <w:r w:rsidRPr="00847259">
        <w:rPr>
          <w:rFonts w:ascii="Times New Roman" w:eastAsia="標楷體" w:hAnsi="標楷體"/>
          <w:color w:val="000000"/>
          <w:szCs w:val="24"/>
        </w:rPr>
        <w:t>活動訊息</w:t>
      </w:r>
      <w:r>
        <w:rPr>
          <w:rFonts w:ascii="Times New Roman" w:eastAsia="標楷體" w:hAnsi="標楷體" w:hint="eastAsia"/>
          <w:szCs w:val="24"/>
        </w:rPr>
        <w:t>之蒐集目的，而需獲取您下列個人資料類別：姓名、聯絡方式</w:t>
      </w:r>
      <w:r>
        <w:rPr>
          <w:rFonts w:ascii="Times New Roman" w:eastAsia="標楷體" w:hAnsi="標楷體" w:hint="eastAsia"/>
          <w:szCs w:val="24"/>
        </w:rPr>
        <w:t>(</w:t>
      </w:r>
      <w:r>
        <w:rPr>
          <w:rFonts w:ascii="Times New Roman" w:eastAsia="標楷體" w:hAnsi="標楷體" w:hint="eastAsia"/>
          <w:szCs w:val="24"/>
        </w:rPr>
        <w:t>如電話號碼、職稱、電子信箱、居住或工作地址等</w:t>
      </w:r>
      <w:r>
        <w:rPr>
          <w:rFonts w:ascii="Times New Roman" w:eastAsia="標楷體" w:hAnsi="標楷體" w:hint="eastAsia"/>
          <w:szCs w:val="24"/>
        </w:rPr>
        <w:t>)</w:t>
      </w:r>
      <w:r>
        <w:rPr>
          <w:rFonts w:ascii="Times New Roman" w:eastAsia="標楷體" w:hAnsi="標楷體" w:hint="eastAsia"/>
          <w:szCs w:val="24"/>
        </w:rPr>
        <w:t>、身分證統一編號，或其他得以直接或間接識別您個人之資料。</w:t>
      </w:r>
    </w:p>
    <w:p w:rsidR="009C63DC" w:rsidRDefault="009C63DC" w:rsidP="009C63DC">
      <w:pPr>
        <w:pStyle w:val="a7"/>
        <w:snapToGrid w:val="0"/>
        <w:ind w:leftChars="0"/>
        <w:rPr>
          <w:rFonts w:ascii="Times New Roman" w:eastAsia="標楷體" w:hAnsi="標楷體"/>
          <w:sz w:val="22"/>
        </w:rPr>
      </w:pPr>
      <w:r w:rsidRPr="00847259">
        <w:rPr>
          <w:rFonts w:ascii="Times New Roman" w:eastAsia="標楷體" w:hAnsi="標楷體"/>
          <w:sz w:val="22"/>
        </w:rPr>
        <w:t>※您日後如不願再收到本會</w:t>
      </w:r>
      <w:r>
        <w:rPr>
          <w:rFonts w:ascii="Times New Roman" w:eastAsia="標楷體" w:hAnsi="標楷體" w:hint="eastAsia"/>
          <w:sz w:val="22"/>
        </w:rPr>
        <w:t>所</w:t>
      </w:r>
      <w:r w:rsidRPr="00847259">
        <w:rPr>
          <w:rFonts w:ascii="Times New Roman" w:eastAsia="標楷體" w:hAnsi="標楷體"/>
          <w:sz w:val="22"/>
        </w:rPr>
        <w:t>寄送之行銷訊息，可於收到前述訊息時，直接點選訊息內拒絕接受之連結。</w:t>
      </w:r>
    </w:p>
    <w:p w:rsidR="009C63DC" w:rsidRDefault="009C63DC" w:rsidP="009C63DC">
      <w:pPr>
        <w:pStyle w:val="a7"/>
        <w:snapToGrid w:val="0"/>
        <w:ind w:leftChars="0"/>
        <w:rPr>
          <w:rFonts w:ascii="Times New Roman" w:eastAsia="標楷體" w:hAnsi="標楷體"/>
          <w:szCs w:val="24"/>
        </w:rPr>
      </w:pPr>
    </w:p>
    <w:p w:rsidR="009C63DC" w:rsidRDefault="009C63DC" w:rsidP="009C63DC">
      <w:pPr>
        <w:pStyle w:val="a7"/>
        <w:numPr>
          <w:ilvl w:val="0"/>
          <w:numId w:val="7"/>
        </w:numPr>
        <w:snapToGrid w:val="0"/>
        <w:ind w:leftChars="0"/>
        <w:rPr>
          <w:rFonts w:ascii="Times New Roman" w:eastAsia="標楷體" w:hAnsi="標楷體"/>
          <w:szCs w:val="24"/>
        </w:rPr>
      </w:pPr>
      <w:r w:rsidRPr="00847259">
        <w:rPr>
          <w:rFonts w:ascii="Times New Roman" w:eastAsia="標楷體" w:hAnsi="標楷體"/>
          <w:szCs w:val="24"/>
        </w:rPr>
        <w:t>個人資料利用之</w:t>
      </w:r>
      <w:proofErr w:type="gramStart"/>
      <w:r w:rsidRPr="00847259">
        <w:rPr>
          <w:rFonts w:ascii="Times New Roman" w:eastAsia="標楷體" w:hAnsi="標楷體"/>
          <w:szCs w:val="24"/>
        </w:rPr>
        <w:t>期間、</w:t>
      </w:r>
      <w:proofErr w:type="gramEnd"/>
      <w:r w:rsidRPr="00847259">
        <w:rPr>
          <w:rFonts w:ascii="Times New Roman" w:eastAsia="標楷體" w:hAnsi="標楷體"/>
          <w:szCs w:val="24"/>
        </w:rPr>
        <w:t>地區、對象及方式</w:t>
      </w:r>
    </w:p>
    <w:p w:rsidR="009C63DC" w:rsidRDefault="009C63DC" w:rsidP="009C63DC">
      <w:pPr>
        <w:snapToGrid w:val="0"/>
        <w:ind w:left="425" w:hangingChars="177" w:hanging="425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 xml:space="preserve">    </w:t>
      </w:r>
      <w:r w:rsidRPr="004A231C">
        <w:rPr>
          <w:rFonts w:ascii="Times New Roman" w:eastAsia="標楷體" w:hAnsi="標楷體"/>
          <w:szCs w:val="24"/>
        </w:rPr>
        <w:t>除涉及國際業務或活動外，您的個人資料僅供本會於中華民國領域、在前述蒐集目的之必要範圍內，以合理方式利用至蒐集目的消失為止。</w:t>
      </w:r>
    </w:p>
    <w:p w:rsidR="009C63DC" w:rsidRPr="004A231C" w:rsidRDefault="009C63DC" w:rsidP="009C63DC">
      <w:pPr>
        <w:snapToGrid w:val="0"/>
        <w:ind w:left="425" w:hangingChars="177" w:hanging="425"/>
        <w:rPr>
          <w:rFonts w:ascii="Times New Roman" w:eastAsia="標楷體" w:hAnsi="標楷體"/>
          <w:szCs w:val="24"/>
        </w:rPr>
      </w:pPr>
    </w:p>
    <w:p w:rsidR="009C63DC" w:rsidRDefault="009C63DC" w:rsidP="009C63DC">
      <w:pPr>
        <w:pStyle w:val="a7"/>
        <w:numPr>
          <w:ilvl w:val="0"/>
          <w:numId w:val="7"/>
        </w:numPr>
        <w:snapToGrid w:val="0"/>
        <w:ind w:leftChars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當事人權利</w:t>
      </w:r>
    </w:p>
    <w:p w:rsidR="009C63DC" w:rsidRDefault="009C63DC" w:rsidP="009C63DC">
      <w:pPr>
        <w:pStyle w:val="a7"/>
        <w:snapToGrid w:val="0"/>
        <w:ind w:leftChars="0"/>
        <w:rPr>
          <w:rFonts w:ascii="Times New Roman" w:eastAsia="標楷體" w:hAnsi="標楷體"/>
          <w:szCs w:val="24"/>
        </w:rPr>
      </w:pPr>
      <w:r w:rsidRPr="00847259">
        <w:rPr>
          <w:rFonts w:ascii="Times New Roman" w:eastAsia="標楷體" w:hAnsi="標楷體"/>
          <w:szCs w:val="24"/>
        </w:rPr>
        <w:t>您可依前述業務、活動所定規則或依本會網站</w:t>
      </w:r>
      <w:proofErr w:type="gramStart"/>
      <w:r w:rsidRPr="00847259">
        <w:rPr>
          <w:rFonts w:ascii="Times New Roman" w:eastAsia="標楷體" w:hAnsi="Times New Roman"/>
          <w:szCs w:val="24"/>
        </w:rPr>
        <w:t>（</w:t>
      </w:r>
      <w:proofErr w:type="gramEnd"/>
      <w:r w:rsidRPr="00847259">
        <w:rPr>
          <w:rFonts w:ascii="Times New Roman" w:eastAsia="標楷體" w:hAnsi="Times New Roman"/>
          <w:szCs w:val="24"/>
        </w:rPr>
        <w:t>http://www.iii.org.tw/</w:t>
      </w:r>
      <w:proofErr w:type="gramStart"/>
      <w:r w:rsidRPr="00847259">
        <w:rPr>
          <w:rFonts w:ascii="Times New Roman" w:eastAsia="標楷體" w:hAnsi="Times New Roman"/>
          <w:szCs w:val="24"/>
        </w:rPr>
        <w:t>）</w:t>
      </w:r>
      <w:proofErr w:type="gramEnd"/>
      <w:r w:rsidRPr="00847259">
        <w:rPr>
          <w:rFonts w:ascii="Times New Roman" w:eastAsia="標楷體" w:hAnsi="標楷體"/>
          <w:szCs w:val="24"/>
        </w:rPr>
        <w:t>「個人資料保護專頁」公告方式向本會行使</w:t>
      </w:r>
      <w:r>
        <w:rPr>
          <w:rFonts w:ascii="Times New Roman" w:eastAsia="標楷體" w:hAnsi="標楷體" w:hint="eastAsia"/>
          <w:szCs w:val="24"/>
        </w:rPr>
        <w:t>下列權利：</w:t>
      </w:r>
    </w:p>
    <w:p w:rsidR="009C63DC" w:rsidRDefault="009C63DC" w:rsidP="009C63DC">
      <w:pPr>
        <w:pStyle w:val="a7"/>
        <w:numPr>
          <w:ilvl w:val="0"/>
          <w:numId w:val="8"/>
        </w:numPr>
        <w:snapToGrid w:val="0"/>
        <w:ind w:leftChars="0"/>
        <w:rPr>
          <w:rFonts w:ascii="Times New Roman" w:eastAsia="標楷體" w:hAnsi="標楷體"/>
          <w:szCs w:val="24"/>
        </w:rPr>
      </w:pPr>
      <w:r w:rsidRPr="00847259">
        <w:rPr>
          <w:rFonts w:ascii="Times New Roman" w:eastAsia="標楷體" w:hAnsi="標楷體"/>
          <w:szCs w:val="24"/>
        </w:rPr>
        <w:t>查詢或請求閱覽</w:t>
      </w:r>
      <w:r>
        <w:rPr>
          <w:rFonts w:ascii="Times New Roman" w:eastAsia="標楷體" w:hAnsi="標楷體" w:hint="eastAsia"/>
          <w:szCs w:val="24"/>
        </w:rPr>
        <w:t>。</w:t>
      </w:r>
    </w:p>
    <w:p w:rsidR="009C63DC" w:rsidRDefault="009C63DC" w:rsidP="009C63DC">
      <w:pPr>
        <w:pStyle w:val="a7"/>
        <w:numPr>
          <w:ilvl w:val="0"/>
          <w:numId w:val="8"/>
        </w:numPr>
        <w:snapToGrid w:val="0"/>
        <w:ind w:leftChars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請求</w:t>
      </w:r>
      <w:r w:rsidRPr="00847259">
        <w:rPr>
          <w:rFonts w:ascii="Times New Roman" w:eastAsia="標楷體" w:hAnsi="標楷體"/>
          <w:szCs w:val="24"/>
        </w:rPr>
        <w:t>製給複製本</w:t>
      </w:r>
      <w:r>
        <w:rPr>
          <w:rFonts w:ascii="Times New Roman" w:eastAsia="標楷體" w:hAnsi="標楷體" w:hint="eastAsia"/>
          <w:szCs w:val="24"/>
        </w:rPr>
        <w:t>。</w:t>
      </w:r>
    </w:p>
    <w:p w:rsidR="009C63DC" w:rsidRDefault="009C63DC" w:rsidP="009C63DC">
      <w:pPr>
        <w:pStyle w:val="a7"/>
        <w:numPr>
          <w:ilvl w:val="0"/>
          <w:numId w:val="8"/>
        </w:numPr>
        <w:snapToGrid w:val="0"/>
        <w:ind w:leftChars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請求</w:t>
      </w:r>
      <w:r w:rsidRPr="00847259">
        <w:rPr>
          <w:rFonts w:ascii="Times New Roman" w:eastAsia="標楷體" w:hAnsi="標楷體"/>
          <w:szCs w:val="24"/>
        </w:rPr>
        <w:t>補充或更正</w:t>
      </w:r>
      <w:r>
        <w:rPr>
          <w:rFonts w:ascii="Times New Roman" w:eastAsia="標楷體" w:hAnsi="標楷體" w:hint="eastAsia"/>
          <w:szCs w:val="24"/>
        </w:rPr>
        <w:t>。</w:t>
      </w:r>
    </w:p>
    <w:p w:rsidR="009C63DC" w:rsidRDefault="009C63DC" w:rsidP="009C63DC">
      <w:pPr>
        <w:pStyle w:val="a7"/>
        <w:numPr>
          <w:ilvl w:val="0"/>
          <w:numId w:val="8"/>
        </w:numPr>
        <w:snapToGrid w:val="0"/>
        <w:ind w:leftChars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請求</w:t>
      </w:r>
      <w:r w:rsidRPr="00847259">
        <w:rPr>
          <w:rFonts w:ascii="Times New Roman" w:eastAsia="標楷體" w:hAnsi="標楷體"/>
          <w:szCs w:val="24"/>
        </w:rPr>
        <w:t>停止蒐集</w:t>
      </w:r>
      <w:r>
        <w:rPr>
          <w:rFonts w:ascii="Times New Roman" w:eastAsia="標楷體" w:hAnsi="標楷體" w:hint="eastAsia"/>
          <w:szCs w:val="24"/>
        </w:rPr>
        <w:t>、</w:t>
      </w:r>
      <w:r w:rsidRPr="00847259">
        <w:rPr>
          <w:rFonts w:ascii="Times New Roman" w:eastAsia="標楷體" w:hAnsi="標楷體"/>
          <w:szCs w:val="24"/>
        </w:rPr>
        <w:t>處理</w:t>
      </w:r>
      <w:r>
        <w:rPr>
          <w:rFonts w:ascii="Times New Roman" w:eastAsia="標楷體" w:hAnsi="標楷體" w:hint="eastAsia"/>
          <w:szCs w:val="24"/>
        </w:rPr>
        <w:t>及</w:t>
      </w:r>
      <w:r w:rsidRPr="00847259">
        <w:rPr>
          <w:rFonts w:ascii="Times New Roman" w:eastAsia="標楷體" w:hAnsi="標楷體"/>
          <w:szCs w:val="24"/>
        </w:rPr>
        <w:t>利用</w:t>
      </w:r>
    </w:p>
    <w:p w:rsidR="009C63DC" w:rsidRDefault="009C63DC" w:rsidP="009C63DC">
      <w:pPr>
        <w:pStyle w:val="a7"/>
        <w:numPr>
          <w:ilvl w:val="0"/>
          <w:numId w:val="8"/>
        </w:numPr>
        <w:snapToGrid w:val="0"/>
        <w:ind w:leftChars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請求</w:t>
      </w:r>
      <w:r w:rsidRPr="00847259">
        <w:rPr>
          <w:rFonts w:ascii="Times New Roman" w:eastAsia="標楷體" w:hAnsi="標楷體"/>
          <w:szCs w:val="24"/>
        </w:rPr>
        <w:t>刪除您的個人資料。</w:t>
      </w:r>
    </w:p>
    <w:p w:rsidR="009C63DC" w:rsidRDefault="009C63DC" w:rsidP="009C63DC">
      <w:pPr>
        <w:pStyle w:val="a7"/>
        <w:snapToGrid w:val="0"/>
        <w:ind w:leftChars="0" w:left="870"/>
        <w:rPr>
          <w:rFonts w:ascii="Times New Roman" w:eastAsia="標楷體" w:hAnsi="標楷體"/>
          <w:szCs w:val="24"/>
        </w:rPr>
      </w:pPr>
    </w:p>
    <w:p w:rsidR="009C63DC" w:rsidRDefault="009C63DC" w:rsidP="009C63DC">
      <w:pPr>
        <w:pStyle w:val="a7"/>
        <w:numPr>
          <w:ilvl w:val="0"/>
          <w:numId w:val="7"/>
        </w:numPr>
        <w:snapToGrid w:val="0"/>
        <w:ind w:leftChars="0"/>
        <w:rPr>
          <w:rFonts w:ascii="Times New Roman" w:eastAsia="標楷體" w:hAnsi="標楷體"/>
          <w:szCs w:val="24"/>
        </w:rPr>
      </w:pPr>
      <w:r w:rsidRPr="00847259">
        <w:rPr>
          <w:rFonts w:ascii="Times New Roman" w:eastAsia="標楷體" w:hAnsi="標楷體"/>
          <w:szCs w:val="24"/>
        </w:rPr>
        <w:t>不提供個人資料之權益影響</w:t>
      </w:r>
    </w:p>
    <w:p w:rsidR="009C63DC" w:rsidRDefault="009C63DC" w:rsidP="009C63DC">
      <w:pPr>
        <w:pStyle w:val="a7"/>
        <w:snapToGrid w:val="0"/>
        <w:ind w:leftChars="0"/>
        <w:rPr>
          <w:rFonts w:ascii="Times New Roman" w:eastAsia="標楷體" w:hAnsi="標楷體"/>
          <w:szCs w:val="24"/>
        </w:rPr>
      </w:pPr>
      <w:r w:rsidRPr="00847259">
        <w:rPr>
          <w:rFonts w:ascii="Times New Roman" w:eastAsia="標楷體" w:hAnsi="標楷體"/>
          <w:szCs w:val="24"/>
        </w:rPr>
        <w:t>若您</w:t>
      </w:r>
      <w:r>
        <w:rPr>
          <w:rFonts w:ascii="Times New Roman" w:eastAsia="標楷體" w:hAnsi="標楷體" w:hint="eastAsia"/>
          <w:szCs w:val="24"/>
        </w:rPr>
        <w:t>未提供正確或</w:t>
      </w:r>
      <w:r w:rsidRPr="00847259">
        <w:rPr>
          <w:rFonts w:ascii="Times New Roman" w:eastAsia="標楷體" w:hAnsi="標楷體"/>
          <w:szCs w:val="24"/>
        </w:rPr>
        <w:t>不提供個人資料，本會將無法為您提供蒐集目的之相關服務。</w:t>
      </w:r>
    </w:p>
    <w:p w:rsidR="009C63DC" w:rsidRDefault="009C63DC" w:rsidP="009C63DC">
      <w:pPr>
        <w:pStyle w:val="a7"/>
        <w:snapToGrid w:val="0"/>
        <w:ind w:leftChars="0"/>
        <w:rPr>
          <w:rFonts w:ascii="Times New Roman" w:eastAsia="標楷體" w:hAnsi="標楷體"/>
          <w:szCs w:val="24"/>
        </w:rPr>
      </w:pPr>
    </w:p>
    <w:p w:rsidR="009C63DC" w:rsidRDefault="009C63DC" w:rsidP="009C63DC">
      <w:pPr>
        <w:pStyle w:val="a7"/>
        <w:numPr>
          <w:ilvl w:val="0"/>
          <w:numId w:val="7"/>
        </w:numPr>
        <w:snapToGrid w:val="0"/>
        <w:ind w:leftChars="0"/>
        <w:rPr>
          <w:rFonts w:ascii="Times New Roman" w:eastAsia="標楷體" w:hAnsi="標楷體"/>
          <w:szCs w:val="24"/>
        </w:rPr>
      </w:pPr>
      <w:r w:rsidRPr="00D83E5E">
        <w:rPr>
          <w:rFonts w:ascii="Times New Roman" w:eastAsia="標楷體" w:hAnsi="標楷體" w:hint="eastAsia"/>
          <w:szCs w:val="24"/>
        </w:rPr>
        <w:t>您瞭解此一同意書符合個人資料保護法及相關法規之要求，且同意本會留存此同意書，供日後取出查驗。</w:t>
      </w:r>
    </w:p>
    <w:p w:rsidR="009C63DC" w:rsidRDefault="009C63DC" w:rsidP="009C63DC">
      <w:pPr>
        <w:pStyle w:val="a7"/>
        <w:snapToGrid w:val="0"/>
        <w:ind w:leftChars="0"/>
        <w:rPr>
          <w:rFonts w:ascii="Times New Roman" w:eastAsia="標楷體" w:hAnsi="標楷體"/>
          <w:szCs w:val="24"/>
        </w:rPr>
      </w:pPr>
    </w:p>
    <w:p w:rsidR="009C63DC" w:rsidRDefault="009C63DC" w:rsidP="009C63DC">
      <w:pPr>
        <w:pStyle w:val="a7"/>
        <w:spacing w:beforeLines="100" w:before="360"/>
        <w:ind w:leftChars="0" w:left="0"/>
        <w:rPr>
          <w:rFonts w:ascii="Times New Roman" w:eastAsia="標楷體" w:hAnsi="標楷體"/>
          <w:b/>
          <w:sz w:val="28"/>
          <w:szCs w:val="28"/>
        </w:rPr>
      </w:pPr>
      <w:r w:rsidRPr="00B0161F">
        <w:rPr>
          <w:rFonts w:ascii="Times New Roman" w:eastAsia="標楷體" w:hAnsi="標楷體" w:hint="eastAsia"/>
          <w:b/>
          <w:sz w:val="28"/>
          <w:szCs w:val="28"/>
        </w:rPr>
        <w:t>個人資料之同意提供：</w:t>
      </w:r>
    </w:p>
    <w:p w:rsidR="009C63DC" w:rsidRPr="00B0161F" w:rsidRDefault="009C63DC" w:rsidP="009C63DC">
      <w:pPr>
        <w:snapToGrid w:val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一、</w:t>
      </w:r>
      <w:r w:rsidRPr="00B0161F">
        <w:rPr>
          <w:rFonts w:ascii="Times New Roman" w:eastAsia="標楷體" w:hAnsi="標楷體"/>
          <w:szCs w:val="24"/>
        </w:rPr>
        <w:t>本人</w:t>
      </w:r>
      <w:r w:rsidRPr="00B0161F">
        <w:rPr>
          <w:rFonts w:ascii="Times New Roman" w:eastAsia="標楷體" w:hAnsi="標楷體" w:hint="eastAsia"/>
          <w:szCs w:val="24"/>
        </w:rPr>
        <w:t>已充分</w:t>
      </w:r>
      <w:r w:rsidRPr="00B0161F">
        <w:rPr>
          <w:rFonts w:ascii="Times New Roman" w:eastAsia="標楷體" w:hAnsi="標楷體"/>
          <w:szCs w:val="24"/>
        </w:rPr>
        <w:t>獲知且已瞭解上述</w:t>
      </w:r>
      <w:r w:rsidRPr="00B0161F">
        <w:rPr>
          <w:rFonts w:ascii="Times New Roman" w:eastAsia="標楷體" w:hAnsi="標楷體" w:hint="eastAsia"/>
          <w:szCs w:val="24"/>
        </w:rPr>
        <w:t>貴會告知</w:t>
      </w:r>
      <w:r w:rsidRPr="00B0161F">
        <w:rPr>
          <w:rFonts w:ascii="Times New Roman" w:eastAsia="標楷體" w:hAnsi="標楷體"/>
          <w:szCs w:val="24"/>
        </w:rPr>
        <w:t>事項</w:t>
      </w:r>
      <w:r w:rsidRPr="00B0161F">
        <w:rPr>
          <w:rFonts w:ascii="Times New Roman" w:eastAsia="標楷體" w:hAnsi="標楷體" w:hint="eastAsia"/>
          <w:szCs w:val="24"/>
        </w:rPr>
        <w:t>。</w:t>
      </w:r>
    </w:p>
    <w:p w:rsidR="009C63DC" w:rsidRPr="00B0161F" w:rsidRDefault="009C63DC" w:rsidP="009C63DC">
      <w:pPr>
        <w:pStyle w:val="a7"/>
        <w:numPr>
          <w:ilvl w:val="0"/>
          <w:numId w:val="9"/>
        </w:numPr>
        <w:snapToGrid w:val="0"/>
        <w:ind w:leftChars="0"/>
        <w:rPr>
          <w:rFonts w:ascii="Times New Roman" w:eastAsia="標楷體" w:hAnsi="標楷體"/>
          <w:szCs w:val="24"/>
        </w:rPr>
      </w:pPr>
      <w:r w:rsidRPr="00B0161F">
        <w:rPr>
          <w:rFonts w:ascii="Times New Roman" w:eastAsia="標楷體" w:hAnsi="標楷體" w:hint="eastAsia"/>
          <w:szCs w:val="24"/>
        </w:rPr>
        <w:t>本人</w:t>
      </w:r>
      <w:r w:rsidRPr="00B0161F">
        <w:rPr>
          <w:rFonts w:ascii="Times New Roman" w:eastAsia="標楷體" w:hAnsi="標楷體"/>
          <w:szCs w:val="24"/>
        </w:rPr>
        <w:t>同意貴會於所列蒐集目的之必要範圍內，蒐集、處理及利用本人之個人資料。</w:t>
      </w:r>
    </w:p>
    <w:p w:rsidR="009C63DC" w:rsidRPr="00B0161F" w:rsidRDefault="009C63DC" w:rsidP="009C63DC">
      <w:pPr>
        <w:pStyle w:val="a7"/>
        <w:snapToGrid w:val="0"/>
        <w:ind w:leftChars="0"/>
        <w:rPr>
          <w:rFonts w:ascii="Times New Roman" w:eastAsia="標楷體" w:hAnsi="標楷體"/>
          <w:b/>
          <w:szCs w:val="24"/>
        </w:rPr>
      </w:pPr>
    </w:p>
    <w:p w:rsidR="009C63DC" w:rsidRPr="00B0161F" w:rsidRDefault="009C63DC" w:rsidP="009C63DC">
      <w:pPr>
        <w:snapToGrid w:val="0"/>
        <w:rPr>
          <w:rFonts w:ascii="Times New Roman" w:eastAsia="標楷體" w:hAnsi="標楷體"/>
          <w:b/>
          <w:szCs w:val="24"/>
        </w:rPr>
      </w:pPr>
      <w:r w:rsidRPr="00B0161F">
        <w:rPr>
          <w:rFonts w:ascii="Times New Roman" w:eastAsia="標楷體" w:hAnsi="標楷體" w:hint="eastAsia"/>
          <w:szCs w:val="24"/>
        </w:rPr>
        <w:t>立同意書人：</w:t>
      </w:r>
    </w:p>
    <w:p w:rsidR="009C63DC" w:rsidRPr="00123ACB" w:rsidRDefault="009C63DC" w:rsidP="009C63DC">
      <w:pPr>
        <w:spacing w:beforeLines="100" w:before="360"/>
        <w:jc w:val="distribute"/>
      </w:pPr>
      <w:r w:rsidRPr="00B0161F">
        <w:rPr>
          <w:rFonts w:ascii="Times New Roman" w:eastAsia="標楷體" w:hAnsi="標楷體" w:hint="eastAsia"/>
          <w:szCs w:val="24"/>
        </w:rPr>
        <w:t>中華民國</w:t>
      </w:r>
      <w:r w:rsidRPr="00B0161F">
        <w:rPr>
          <w:rFonts w:ascii="Times New Roman" w:eastAsia="標楷體" w:hAnsi="標楷體" w:hint="eastAsia"/>
          <w:szCs w:val="24"/>
        </w:rPr>
        <w:t xml:space="preserve">  </w:t>
      </w:r>
      <w:r w:rsidRPr="00B0161F">
        <w:rPr>
          <w:rFonts w:ascii="Times New Roman" w:eastAsia="標楷體" w:hAnsi="標楷體" w:hint="eastAsia"/>
          <w:szCs w:val="24"/>
        </w:rPr>
        <w:t>年</w:t>
      </w:r>
      <w:r w:rsidRPr="00B0161F">
        <w:rPr>
          <w:rFonts w:ascii="Times New Roman" w:eastAsia="標楷體" w:hAnsi="標楷體" w:hint="eastAsia"/>
          <w:szCs w:val="24"/>
        </w:rPr>
        <w:t xml:space="preserve">  </w:t>
      </w:r>
      <w:r w:rsidRPr="00B0161F">
        <w:rPr>
          <w:rFonts w:ascii="Times New Roman" w:eastAsia="標楷體" w:hAnsi="標楷體" w:hint="eastAsia"/>
          <w:szCs w:val="24"/>
        </w:rPr>
        <w:t>月</w:t>
      </w:r>
      <w:r w:rsidRPr="00B0161F">
        <w:rPr>
          <w:rFonts w:ascii="Times New Roman" w:eastAsia="標楷體" w:hAnsi="標楷體" w:hint="eastAsia"/>
          <w:szCs w:val="24"/>
        </w:rPr>
        <w:t xml:space="preserve">  </w:t>
      </w:r>
      <w:r w:rsidRPr="00B0161F">
        <w:rPr>
          <w:rFonts w:ascii="Times New Roman" w:eastAsia="標楷體" w:hAnsi="標楷體" w:hint="eastAsia"/>
          <w:szCs w:val="24"/>
        </w:rPr>
        <w:t>日</w:t>
      </w:r>
    </w:p>
    <w:p w:rsidR="009D513F" w:rsidRPr="009C63DC" w:rsidRDefault="009D513F" w:rsidP="009C63DC">
      <w:pPr>
        <w:snapToGrid w:val="0"/>
        <w:jc w:val="center"/>
        <w:rPr>
          <w:rFonts w:ascii="Adobe 繁黑體 Std B" w:eastAsia="Adobe 繁黑體 Std B" w:hAnsi="Adobe 繁黑體 Std B"/>
          <w:szCs w:val="24"/>
        </w:rPr>
      </w:pPr>
    </w:p>
    <w:sectPr w:rsidR="009D513F" w:rsidRPr="009C63DC" w:rsidSect="007D0DF9">
      <w:headerReference w:type="default" r:id="rId10"/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7E5" w:rsidRDefault="008147E5" w:rsidP="00672082">
      <w:r>
        <w:separator/>
      </w:r>
    </w:p>
  </w:endnote>
  <w:endnote w:type="continuationSeparator" w:id="0">
    <w:p w:rsidR="008147E5" w:rsidRDefault="008147E5" w:rsidP="0067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000" w:usb1="1A0F1900" w:usb2="00000016" w:usb3="00000000" w:csb0="00120005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13F" w:rsidRDefault="00993719" w:rsidP="00936602">
    <w:pPr>
      <w:pStyle w:val="a5"/>
      <w:ind w:firstLineChars="200" w:firstLine="400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i1025" type="#_x0000_t75" alt="中英地址.png" style="width:431.05pt;height:21.5pt;visibility:visible">
          <v:imagedata r:id="rId1" o:title="中英地址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034" w:rsidRPr="00457034" w:rsidRDefault="00457034" w:rsidP="004570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7E5" w:rsidRDefault="008147E5" w:rsidP="00672082">
      <w:r>
        <w:separator/>
      </w:r>
    </w:p>
  </w:footnote>
  <w:footnote w:type="continuationSeparator" w:id="0">
    <w:p w:rsidR="008147E5" w:rsidRDefault="008147E5" w:rsidP="00672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13F" w:rsidRDefault="009D513F" w:rsidP="00936602">
    <w:pPr>
      <w:pStyle w:val="a3"/>
    </w:pPr>
  </w:p>
  <w:p w:rsidR="009D513F" w:rsidRDefault="008147E5" w:rsidP="0093660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3" o:spid="_x0000_s2050" type="#_x0000_t75" alt="MIC-logo橫式組合.png" style="position:absolute;margin-left:-1.5pt;margin-top:-25.9pt;width:209.55pt;height:36.75pt;z-index:251661312;visibility:visible">
          <v:imagedata r:id="rId1" o:title="MIC-logo橫式組合"/>
          <w10:wrap type="squar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034" w:rsidRDefault="00457034" w:rsidP="009366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6147"/>
    <w:multiLevelType w:val="hybridMultilevel"/>
    <w:tmpl w:val="6E92414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91784F"/>
    <w:multiLevelType w:val="hybridMultilevel"/>
    <w:tmpl w:val="D6C4D3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C2787F"/>
    <w:multiLevelType w:val="hybridMultilevel"/>
    <w:tmpl w:val="E02ED3BC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2EF40A39"/>
    <w:multiLevelType w:val="hybridMultilevel"/>
    <w:tmpl w:val="B2B457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A7D09AB"/>
    <w:multiLevelType w:val="hybridMultilevel"/>
    <w:tmpl w:val="7332A96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D167DA9"/>
    <w:multiLevelType w:val="hybridMultilevel"/>
    <w:tmpl w:val="41F48E8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21070D1"/>
    <w:multiLevelType w:val="hybridMultilevel"/>
    <w:tmpl w:val="AFC4A08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A843FF6"/>
    <w:multiLevelType w:val="hybridMultilevel"/>
    <w:tmpl w:val="96F83E6C"/>
    <w:lvl w:ilvl="0" w:tplc="958E17C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7024FA6"/>
    <w:multiLevelType w:val="hybridMultilevel"/>
    <w:tmpl w:val="0810C2BE"/>
    <w:lvl w:ilvl="0" w:tplc="520A98EC">
      <w:numFmt w:val="bullet"/>
      <w:lvlText w:val="□"/>
      <w:lvlJc w:val="left"/>
      <w:pPr>
        <w:ind w:left="360" w:hanging="360"/>
      </w:pPr>
      <w:rPr>
        <w:rFonts w:ascii="Adobe 繁黑體 Std B" w:eastAsia="Adobe 繁黑體 Std B" w:hAnsi="Adobe 繁黑體 Std B" w:cs="新細明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82"/>
    <w:rsid w:val="00017317"/>
    <w:rsid w:val="00021189"/>
    <w:rsid w:val="00021AEB"/>
    <w:rsid w:val="00071B37"/>
    <w:rsid w:val="00090D04"/>
    <w:rsid w:val="00097EDE"/>
    <w:rsid w:val="000A37E1"/>
    <w:rsid w:val="000B6623"/>
    <w:rsid w:val="000B7787"/>
    <w:rsid w:val="000C64F4"/>
    <w:rsid w:val="000D2748"/>
    <w:rsid w:val="000E2B05"/>
    <w:rsid w:val="000F117E"/>
    <w:rsid w:val="00104911"/>
    <w:rsid w:val="00110A05"/>
    <w:rsid w:val="00111213"/>
    <w:rsid w:val="00111D82"/>
    <w:rsid w:val="00141EE3"/>
    <w:rsid w:val="0016387D"/>
    <w:rsid w:val="001846DE"/>
    <w:rsid w:val="0019536A"/>
    <w:rsid w:val="001B0D0F"/>
    <w:rsid w:val="001B5BDA"/>
    <w:rsid w:val="001C1FB5"/>
    <w:rsid w:val="001C742E"/>
    <w:rsid w:val="00201E8B"/>
    <w:rsid w:val="00202CD5"/>
    <w:rsid w:val="00227CEE"/>
    <w:rsid w:val="002568E3"/>
    <w:rsid w:val="00260421"/>
    <w:rsid w:val="0027170E"/>
    <w:rsid w:val="00277C5F"/>
    <w:rsid w:val="00286122"/>
    <w:rsid w:val="00287D9B"/>
    <w:rsid w:val="002D4ECB"/>
    <w:rsid w:val="002F5CE1"/>
    <w:rsid w:val="00304B9B"/>
    <w:rsid w:val="00304EE4"/>
    <w:rsid w:val="00315099"/>
    <w:rsid w:val="00324BBD"/>
    <w:rsid w:val="00331B51"/>
    <w:rsid w:val="0033213D"/>
    <w:rsid w:val="003436EE"/>
    <w:rsid w:val="0036573E"/>
    <w:rsid w:val="004024B1"/>
    <w:rsid w:val="00437788"/>
    <w:rsid w:val="00457034"/>
    <w:rsid w:val="00472AC9"/>
    <w:rsid w:val="00491DB2"/>
    <w:rsid w:val="004A1619"/>
    <w:rsid w:val="004B74B2"/>
    <w:rsid w:val="00520B58"/>
    <w:rsid w:val="00532B27"/>
    <w:rsid w:val="005710AF"/>
    <w:rsid w:val="00574536"/>
    <w:rsid w:val="00584694"/>
    <w:rsid w:val="005B3DC7"/>
    <w:rsid w:val="005B50C1"/>
    <w:rsid w:val="005B6B47"/>
    <w:rsid w:val="005F4EAF"/>
    <w:rsid w:val="00625533"/>
    <w:rsid w:val="00630541"/>
    <w:rsid w:val="00634F49"/>
    <w:rsid w:val="00641338"/>
    <w:rsid w:val="00647C3E"/>
    <w:rsid w:val="0066113B"/>
    <w:rsid w:val="0066156E"/>
    <w:rsid w:val="0067000B"/>
    <w:rsid w:val="00672082"/>
    <w:rsid w:val="00673FAB"/>
    <w:rsid w:val="006927DC"/>
    <w:rsid w:val="006A4407"/>
    <w:rsid w:val="006D31D0"/>
    <w:rsid w:val="007435E0"/>
    <w:rsid w:val="00780C6A"/>
    <w:rsid w:val="00784723"/>
    <w:rsid w:val="00796937"/>
    <w:rsid w:val="007B1841"/>
    <w:rsid w:val="007B6759"/>
    <w:rsid w:val="007C314B"/>
    <w:rsid w:val="007E3A6B"/>
    <w:rsid w:val="008147E5"/>
    <w:rsid w:val="00836D77"/>
    <w:rsid w:val="00850AFC"/>
    <w:rsid w:val="00874875"/>
    <w:rsid w:val="00883992"/>
    <w:rsid w:val="008A7472"/>
    <w:rsid w:val="008B1364"/>
    <w:rsid w:val="008D782E"/>
    <w:rsid w:val="008F75B4"/>
    <w:rsid w:val="0095107C"/>
    <w:rsid w:val="00954F2E"/>
    <w:rsid w:val="00966A58"/>
    <w:rsid w:val="00971B90"/>
    <w:rsid w:val="00982E4E"/>
    <w:rsid w:val="00986E59"/>
    <w:rsid w:val="00990660"/>
    <w:rsid w:val="00993719"/>
    <w:rsid w:val="009A0DA5"/>
    <w:rsid w:val="009A35F6"/>
    <w:rsid w:val="009A444D"/>
    <w:rsid w:val="009C63DC"/>
    <w:rsid w:val="009C7EF0"/>
    <w:rsid w:val="009D513F"/>
    <w:rsid w:val="009D79A0"/>
    <w:rsid w:val="00A03063"/>
    <w:rsid w:val="00A35237"/>
    <w:rsid w:val="00A464CC"/>
    <w:rsid w:val="00A51C3E"/>
    <w:rsid w:val="00A56653"/>
    <w:rsid w:val="00AA7F8A"/>
    <w:rsid w:val="00AB63AE"/>
    <w:rsid w:val="00AD1A1C"/>
    <w:rsid w:val="00AD4CA9"/>
    <w:rsid w:val="00AF0BB9"/>
    <w:rsid w:val="00B126D4"/>
    <w:rsid w:val="00B4351D"/>
    <w:rsid w:val="00B62720"/>
    <w:rsid w:val="00B7116C"/>
    <w:rsid w:val="00B84D82"/>
    <w:rsid w:val="00B8691D"/>
    <w:rsid w:val="00BA01D2"/>
    <w:rsid w:val="00C017D6"/>
    <w:rsid w:val="00C048EA"/>
    <w:rsid w:val="00C20EA0"/>
    <w:rsid w:val="00C3760E"/>
    <w:rsid w:val="00C51C8C"/>
    <w:rsid w:val="00C61F52"/>
    <w:rsid w:val="00C71CAE"/>
    <w:rsid w:val="00CF089E"/>
    <w:rsid w:val="00D04161"/>
    <w:rsid w:val="00D04236"/>
    <w:rsid w:val="00D214FF"/>
    <w:rsid w:val="00D64AA6"/>
    <w:rsid w:val="00D74875"/>
    <w:rsid w:val="00D75ACD"/>
    <w:rsid w:val="00D84D64"/>
    <w:rsid w:val="00D86C20"/>
    <w:rsid w:val="00DA4656"/>
    <w:rsid w:val="00E172F3"/>
    <w:rsid w:val="00E422FC"/>
    <w:rsid w:val="00E50EF7"/>
    <w:rsid w:val="00E567B8"/>
    <w:rsid w:val="00E63D0A"/>
    <w:rsid w:val="00E82224"/>
    <w:rsid w:val="00E84570"/>
    <w:rsid w:val="00E874F6"/>
    <w:rsid w:val="00E909C9"/>
    <w:rsid w:val="00EC3D1D"/>
    <w:rsid w:val="00EE3BAA"/>
    <w:rsid w:val="00F2135A"/>
    <w:rsid w:val="00F32EC6"/>
    <w:rsid w:val="00F47E86"/>
    <w:rsid w:val="00F624C8"/>
    <w:rsid w:val="00FB748A"/>
    <w:rsid w:val="00FD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72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720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2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2082"/>
    <w:rPr>
      <w:sz w:val="20"/>
      <w:szCs w:val="20"/>
    </w:rPr>
  </w:style>
  <w:style w:type="paragraph" w:styleId="a7">
    <w:name w:val="List Paragraph"/>
    <w:basedOn w:val="a"/>
    <w:uiPriority w:val="34"/>
    <w:qFormat/>
    <w:rsid w:val="00201E8B"/>
    <w:pPr>
      <w:ind w:leftChars="200" w:left="480"/>
    </w:pPr>
  </w:style>
  <w:style w:type="table" w:styleId="a8">
    <w:name w:val="Table Grid"/>
    <w:basedOn w:val="a1"/>
    <w:uiPriority w:val="59"/>
    <w:rsid w:val="00201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8612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86122"/>
  </w:style>
  <w:style w:type="character" w:customStyle="1" w:styleId="ab">
    <w:name w:val="註解文字 字元"/>
    <w:basedOn w:val="a0"/>
    <w:link w:val="aa"/>
    <w:uiPriority w:val="99"/>
    <w:semiHidden/>
    <w:rsid w:val="00286122"/>
  </w:style>
  <w:style w:type="paragraph" w:styleId="ac">
    <w:name w:val="annotation subject"/>
    <w:basedOn w:val="aa"/>
    <w:next w:val="aa"/>
    <w:link w:val="ad"/>
    <w:uiPriority w:val="99"/>
    <w:semiHidden/>
    <w:unhideWhenUsed/>
    <w:rsid w:val="0028612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8612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86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86122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19536A"/>
    <w:rPr>
      <w:color w:val="0000FF" w:themeColor="hyperlink"/>
      <w:u w:val="single"/>
    </w:rPr>
  </w:style>
  <w:style w:type="paragraph" w:styleId="af1">
    <w:name w:val="Body Text Indent"/>
    <w:basedOn w:val="a"/>
    <w:link w:val="af2"/>
    <w:rsid w:val="0019536A"/>
    <w:pPr>
      <w:snapToGrid w:val="0"/>
      <w:spacing w:beforeLines="50" w:line="400" w:lineRule="atLeast"/>
      <w:ind w:leftChars="300" w:left="720"/>
    </w:pPr>
    <w:rPr>
      <w:rFonts w:ascii="Arial" w:eastAsia="華康中黑體" w:hAnsi="Arial" w:cs="Arial"/>
      <w:szCs w:val="28"/>
    </w:rPr>
  </w:style>
  <w:style w:type="character" w:customStyle="1" w:styleId="af2">
    <w:name w:val="本文縮排 字元"/>
    <w:basedOn w:val="a0"/>
    <w:link w:val="af1"/>
    <w:rsid w:val="0019536A"/>
    <w:rPr>
      <w:rFonts w:ascii="Arial" w:eastAsia="華康中黑體" w:hAnsi="Arial" w:cs="Arial"/>
      <w:szCs w:val="28"/>
    </w:rPr>
  </w:style>
  <w:style w:type="paragraph" w:styleId="Web">
    <w:name w:val="Normal (Web)"/>
    <w:basedOn w:val="a"/>
    <w:uiPriority w:val="99"/>
    <w:rsid w:val="00E84570"/>
    <w:pPr>
      <w:widowControl/>
      <w:spacing w:beforeAutospacing="1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f3">
    <w:name w:val="Strong"/>
    <w:qFormat/>
    <w:rsid w:val="00E845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72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720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2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2082"/>
    <w:rPr>
      <w:sz w:val="20"/>
      <w:szCs w:val="20"/>
    </w:rPr>
  </w:style>
  <w:style w:type="paragraph" w:styleId="a7">
    <w:name w:val="List Paragraph"/>
    <w:basedOn w:val="a"/>
    <w:uiPriority w:val="34"/>
    <w:qFormat/>
    <w:rsid w:val="00201E8B"/>
    <w:pPr>
      <w:ind w:leftChars="200" w:left="480"/>
    </w:pPr>
  </w:style>
  <w:style w:type="table" w:styleId="a8">
    <w:name w:val="Table Grid"/>
    <w:basedOn w:val="a1"/>
    <w:uiPriority w:val="59"/>
    <w:rsid w:val="00201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8612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86122"/>
  </w:style>
  <w:style w:type="character" w:customStyle="1" w:styleId="ab">
    <w:name w:val="註解文字 字元"/>
    <w:basedOn w:val="a0"/>
    <w:link w:val="aa"/>
    <w:uiPriority w:val="99"/>
    <w:semiHidden/>
    <w:rsid w:val="00286122"/>
  </w:style>
  <w:style w:type="paragraph" w:styleId="ac">
    <w:name w:val="annotation subject"/>
    <w:basedOn w:val="aa"/>
    <w:next w:val="aa"/>
    <w:link w:val="ad"/>
    <w:uiPriority w:val="99"/>
    <w:semiHidden/>
    <w:unhideWhenUsed/>
    <w:rsid w:val="0028612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8612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86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86122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19536A"/>
    <w:rPr>
      <w:color w:val="0000FF" w:themeColor="hyperlink"/>
      <w:u w:val="single"/>
    </w:rPr>
  </w:style>
  <w:style w:type="paragraph" w:styleId="af1">
    <w:name w:val="Body Text Indent"/>
    <w:basedOn w:val="a"/>
    <w:link w:val="af2"/>
    <w:rsid w:val="0019536A"/>
    <w:pPr>
      <w:snapToGrid w:val="0"/>
      <w:spacing w:beforeLines="50" w:line="400" w:lineRule="atLeast"/>
      <w:ind w:leftChars="300" w:left="720"/>
    </w:pPr>
    <w:rPr>
      <w:rFonts w:ascii="Arial" w:eastAsia="華康中黑體" w:hAnsi="Arial" w:cs="Arial"/>
      <w:szCs w:val="28"/>
    </w:rPr>
  </w:style>
  <w:style w:type="character" w:customStyle="1" w:styleId="af2">
    <w:name w:val="本文縮排 字元"/>
    <w:basedOn w:val="a0"/>
    <w:link w:val="af1"/>
    <w:rsid w:val="0019536A"/>
    <w:rPr>
      <w:rFonts w:ascii="Arial" w:eastAsia="華康中黑體" w:hAnsi="Arial" w:cs="Arial"/>
      <w:szCs w:val="28"/>
    </w:rPr>
  </w:style>
  <w:style w:type="paragraph" w:styleId="Web">
    <w:name w:val="Normal (Web)"/>
    <w:basedOn w:val="a"/>
    <w:uiPriority w:val="99"/>
    <w:rsid w:val="00E84570"/>
    <w:pPr>
      <w:widowControl/>
      <w:spacing w:beforeAutospacing="1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f3">
    <w:name w:val="Strong"/>
    <w:qFormat/>
    <w:rsid w:val="00E845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426</Words>
  <Characters>2431</Characters>
  <Application>Microsoft Office Word</Application>
  <DocSecurity>0</DocSecurity>
  <Lines>20</Lines>
  <Paragraphs>5</Paragraphs>
  <ScaleCrop>false</ScaleCrop>
  <Company>Toshiba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吳宜樺</dc:creator>
  <cp:lastModifiedBy>洪詩雯</cp:lastModifiedBy>
  <cp:revision>9</cp:revision>
  <cp:lastPrinted>2015-03-10T02:36:00Z</cp:lastPrinted>
  <dcterms:created xsi:type="dcterms:W3CDTF">2016-02-05T08:27:00Z</dcterms:created>
  <dcterms:modified xsi:type="dcterms:W3CDTF">2016-02-25T07:50:00Z</dcterms:modified>
</cp:coreProperties>
</file>