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25" w:rsidRDefault="00860625" w:rsidP="00C26239">
      <w:pPr>
        <w:spacing w:beforeLines="50" w:before="180" w:afterLines="100" w:after="360" w:line="440" w:lineRule="exact"/>
        <w:jc w:val="center"/>
        <w:rPr>
          <w:rFonts w:ascii="Times New Roman" w:eastAsia="標楷體" w:hAnsi="Times New Roman" w:cs="Times New Roman"/>
          <w:b/>
          <w:color w:val="003399"/>
          <w:sz w:val="32"/>
          <w:szCs w:val="36"/>
        </w:rPr>
      </w:pPr>
      <w:r w:rsidRPr="00860625">
        <w:rPr>
          <w:rFonts w:ascii="Times New Roman" w:eastAsia="標楷體" w:hAnsi="Times New Roman" w:cs="Times New Roman" w:hint="eastAsia"/>
          <w:b/>
          <w:color w:val="003399"/>
          <w:sz w:val="32"/>
          <w:szCs w:val="36"/>
        </w:rPr>
        <w:t>「數位創新</w:t>
      </w:r>
      <w:r w:rsidRPr="005865BC">
        <w:rPr>
          <w:rFonts w:ascii="Times New Roman" w:eastAsia="標楷體" w:hint="eastAsia"/>
          <w:b/>
          <w:i/>
          <w:color w:val="003399"/>
          <w:sz w:val="36"/>
          <w:szCs w:val="36"/>
          <w:vertAlign w:val="superscript"/>
        </w:rPr>
        <w:t>P</w:t>
      </w:r>
      <w:r w:rsidRPr="005865BC">
        <w:rPr>
          <w:rFonts w:ascii="Times New Roman" w:eastAsia="標楷體"/>
          <w:b/>
          <w:i/>
          <w:color w:val="003399"/>
          <w:sz w:val="36"/>
          <w:szCs w:val="36"/>
          <w:vertAlign w:val="superscript"/>
        </w:rPr>
        <w:t>lus</w:t>
      </w:r>
      <w:proofErr w:type="gramStart"/>
      <w:r w:rsidRPr="00860625">
        <w:rPr>
          <w:rFonts w:ascii="Times New Roman" w:eastAsia="標楷體" w:hAnsi="Times New Roman" w:cs="Times New Roman" w:hint="eastAsia"/>
          <w:b/>
          <w:color w:val="003399"/>
          <w:sz w:val="32"/>
          <w:szCs w:val="36"/>
        </w:rPr>
        <w:t>翻轉傳產商業</w:t>
      </w:r>
      <w:proofErr w:type="gramEnd"/>
      <w:r w:rsidRPr="00860625">
        <w:rPr>
          <w:rFonts w:ascii="Times New Roman" w:eastAsia="標楷體" w:hAnsi="Times New Roman" w:cs="Times New Roman" w:hint="eastAsia"/>
          <w:b/>
          <w:color w:val="003399"/>
          <w:sz w:val="32"/>
          <w:szCs w:val="36"/>
        </w:rPr>
        <w:t>模式」論壇</w:t>
      </w:r>
      <w:r>
        <w:rPr>
          <w:rFonts w:ascii="Times New Roman" w:eastAsia="標楷體" w:hAnsi="Times New Roman" w:cs="Times New Roman"/>
          <w:b/>
          <w:color w:val="003399"/>
          <w:sz w:val="32"/>
          <w:szCs w:val="36"/>
        </w:rPr>
        <w:br/>
      </w:r>
      <w:r w:rsidRPr="00860625">
        <w:rPr>
          <w:rFonts w:ascii="Times New Roman" w:eastAsia="標楷體" w:hAnsi="Times New Roman" w:cs="Times New Roman" w:hint="eastAsia"/>
          <w:b/>
          <w:color w:val="003399"/>
          <w:sz w:val="32"/>
          <w:szCs w:val="36"/>
        </w:rPr>
        <w:t>-</w:t>
      </w:r>
      <w:r w:rsidRPr="00860625">
        <w:rPr>
          <w:rFonts w:ascii="Times New Roman" w:eastAsia="標楷體" w:hAnsi="Times New Roman" w:cs="Times New Roman" w:hint="eastAsia"/>
          <w:b/>
          <w:color w:val="003399"/>
          <w:sz w:val="32"/>
          <w:szCs w:val="36"/>
        </w:rPr>
        <w:t>經理人締造</w:t>
      </w:r>
      <w:proofErr w:type="gramStart"/>
      <w:r w:rsidRPr="00860625">
        <w:rPr>
          <w:rFonts w:ascii="Times New Roman" w:eastAsia="標楷體" w:hAnsi="Times New Roman" w:cs="Times New Roman" w:hint="eastAsia"/>
          <w:b/>
          <w:color w:val="003399"/>
          <w:sz w:val="32"/>
          <w:szCs w:val="36"/>
        </w:rPr>
        <w:t>企業新藍海</w:t>
      </w:r>
      <w:proofErr w:type="gramEnd"/>
    </w:p>
    <w:p w:rsidR="00C26239" w:rsidRDefault="00860625" w:rsidP="0016628C">
      <w:pPr>
        <w:snapToGrid w:val="0"/>
        <w:rPr>
          <w:rFonts w:ascii="Times New Roman" w:eastAsia="標楷體" w:hAnsi="Times New Roman" w:cs="Times New Roman"/>
        </w:rPr>
      </w:pPr>
      <w:r w:rsidRPr="00860625">
        <w:rPr>
          <w:rFonts w:ascii="Times New Roman" w:eastAsia="標楷體" w:hAnsi="Times New Roman" w:cs="Times New Roman" w:hint="eastAsia"/>
        </w:rPr>
        <w:t>隨著網路應用不斷發展，逐漸改變了產業互動型態，因而造就了龐大的市場商機。為了搭載此趨勢，不被市場淘汰，企業經理人如何有效掌握企業轉型之道與</w:t>
      </w:r>
      <w:proofErr w:type="gramStart"/>
      <w:r w:rsidRPr="00860625">
        <w:rPr>
          <w:rFonts w:ascii="Times New Roman" w:eastAsia="標楷體" w:hAnsi="Times New Roman" w:cs="Times New Roman" w:hint="eastAsia"/>
        </w:rPr>
        <w:t>形塑高附加</w:t>
      </w:r>
      <w:proofErr w:type="gramEnd"/>
      <w:r w:rsidRPr="00860625">
        <w:rPr>
          <w:rFonts w:ascii="Times New Roman" w:eastAsia="標楷體" w:hAnsi="Times New Roman" w:cs="Times New Roman" w:hint="eastAsia"/>
        </w:rPr>
        <w:t>價值的商業模式甚為關鍵。因此，金屬中心產業情報網結合資策會，共同分享傳統產業發展困境、創新商業模式及智慧化科技應用趨勢等議題，挖掘在地產業未來發展之契機。本論壇特別邀請在地企業代表彪</w:t>
      </w:r>
      <w:proofErr w:type="gramStart"/>
      <w:r w:rsidRPr="00860625">
        <w:rPr>
          <w:rFonts w:ascii="Times New Roman" w:eastAsia="標楷體" w:hAnsi="Times New Roman" w:cs="Times New Roman" w:hint="eastAsia"/>
        </w:rPr>
        <w:t>琥</w:t>
      </w:r>
      <w:proofErr w:type="gramEnd"/>
      <w:r w:rsidRPr="00860625">
        <w:rPr>
          <w:rFonts w:ascii="Times New Roman" w:eastAsia="標楷體" w:hAnsi="Times New Roman" w:cs="Times New Roman" w:hint="eastAsia"/>
        </w:rPr>
        <w:t>鞋業，進行案例分享，讓在地廠商從中找到自己的創新營運服務模式，以數位創新思維翻轉在地</w:t>
      </w:r>
      <w:proofErr w:type="gramStart"/>
      <w:r w:rsidRPr="00860625">
        <w:rPr>
          <w:rFonts w:ascii="Times New Roman" w:eastAsia="標楷體" w:hAnsi="Times New Roman" w:cs="Times New Roman" w:hint="eastAsia"/>
        </w:rPr>
        <w:t>產業新藍海</w:t>
      </w:r>
      <w:proofErr w:type="gramEnd"/>
      <w:r w:rsidRPr="00860625">
        <w:rPr>
          <w:rFonts w:ascii="Times New Roman" w:eastAsia="標楷體" w:hAnsi="Times New Roman" w:cs="Times New Roman" w:hint="eastAsia"/>
        </w:rPr>
        <w:t>。</w:t>
      </w:r>
    </w:p>
    <w:p w:rsidR="00860625" w:rsidRPr="00860625" w:rsidRDefault="00860625" w:rsidP="0016628C">
      <w:pPr>
        <w:snapToGrid w:val="0"/>
        <w:rPr>
          <w:rFonts w:ascii="Times New Roman" w:eastAsia="標楷體" w:hAnsi="Times New Roman" w:cs="Times New Roman"/>
          <w:b/>
        </w:rPr>
      </w:pPr>
    </w:p>
    <w:p w:rsidR="00C26239" w:rsidRPr="00860625" w:rsidRDefault="00860625" w:rsidP="00C26239">
      <w:pPr>
        <w:rPr>
          <w:rFonts w:ascii="Times New Roman" w:eastAsia="標楷體" w:hAnsi="Times New Roman" w:cs="Times New Roman"/>
          <w:b/>
        </w:rPr>
      </w:pPr>
      <w:r w:rsidRPr="00860625">
        <w:rPr>
          <w:rFonts w:ascii="Times New Roman" w:eastAsia="標楷體" w:hAnsi="Times New Roman" w:cs="Times New Roman" w:hint="eastAsia"/>
          <w:b/>
        </w:rPr>
        <w:t>歡迎蒞臨，一場創新者的盛會！！</w:t>
      </w:r>
    </w:p>
    <w:p w:rsidR="00C26239" w:rsidRPr="00B12E4B" w:rsidRDefault="00C26239" w:rsidP="00C26239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  <w:b/>
          <w:color w:val="000099"/>
          <w:szCs w:val="24"/>
        </w:rPr>
      </w:pPr>
      <w:r w:rsidRPr="00B12E4B">
        <w:rPr>
          <w:rFonts w:ascii="Times New Roman" w:eastAsia="標楷體" w:hAnsi="Times New Roman" w:cs="Times New Roman"/>
          <w:b/>
          <w:color w:val="000099"/>
          <w:szCs w:val="24"/>
        </w:rPr>
        <w:t>活動日期：</w:t>
      </w:r>
      <w:r w:rsidRPr="00B12E4B">
        <w:rPr>
          <w:rFonts w:ascii="Times New Roman" w:eastAsia="標楷體" w:hAnsi="Times New Roman" w:cs="Times New Roman"/>
          <w:szCs w:val="24"/>
        </w:rPr>
        <w:t>2017</w:t>
      </w:r>
      <w:r w:rsidRPr="00B12E4B">
        <w:rPr>
          <w:rFonts w:ascii="Times New Roman" w:eastAsia="標楷體" w:hAnsi="Times New Roman" w:cs="Times New Roman"/>
          <w:szCs w:val="24"/>
        </w:rPr>
        <w:t>年</w:t>
      </w:r>
      <w:r w:rsidRPr="00B12E4B">
        <w:rPr>
          <w:rFonts w:ascii="Times New Roman" w:eastAsia="標楷體" w:hAnsi="Times New Roman" w:cs="Times New Roman"/>
          <w:szCs w:val="24"/>
        </w:rPr>
        <w:t>0</w:t>
      </w:r>
      <w:r w:rsidR="00860625">
        <w:rPr>
          <w:rFonts w:ascii="Times New Roman" w:eastAsia="標楷體" w:hAnsi="Times New Roman" w:cs="Times New Roman" w:hint="eastAsia"/>
          <w:szCs w:val="24"/>
        </w:rPr>
        <w:t>7</w:t>
      </w:r>
      <w:r w:rsidRPr="00B12E4B">
        <w:rPr>
          <w:rFonts w:ascii="Times New Roman" w:eastAsia="標楷體" w:hAnsi="Times New Roman" w:cs="Times New Roman"/>
          <w:szCs w:val="24"/>
        </w:rPr>
        <w:t>月</w:t>
      </w:r>
      <w:r w:rsidR="00860625">
        <w:rPr>
          <w:rFonts w:ascii="Times New Roman" w:eastAsia="標楷體" w:hAnsi="Times New Roman" w:cs="Times New Roman" w:hint="eastAsia"/>
          <w:szCs w:val="24"/>
        </w:rPr>
        <w:t>19</w:t>
      </w:r>
      <w:r w:rsidRPr="00B12E4B">
        <w:rPr>
          <w:rFonts w:ascii="Times New Roman" w:eastAsia="標楷體" w:hAnsi="Times New Roman" w:cs="Times New Roman"/>
          <w:szCs w:val="24"/>
        </w:rPr>
        <w:t>日</w:t>
      </w:r>
      <w:r w:rsidRPr="00B12E4B">
        <w:rPr>
          <w:rFonts w:ascii="Times New Roman" w:eastAsia="標楷體" w:hAnsi="Times New Roman" w:cs="Times New Roman"/>
          <w:szCs w:val="24"/>
        </w:rPr>
        <w:t xml:space="preserve"> (</w:t>
      </w:r>
      <w:r w:rsidRPr="00B12E4B">
        <w:rPr>
          <w:rFonts w:ascii="Times New Roman" w:eastAsia="標楷體" w:hAnsi="Times New Roman" w:cs="Times New Roman"/>
          <w:szCs w:val="24"/>
        </w:rPr>
        <w:t>星期</w:t>
      </w:r>
      <w:r w:rsidR="00860625">
        <w:rPr>
          <w:rFonts w:ascii="Times New Roman" w:eastAsia="標楷體" w:hAnsi="Times New Roman" w:cs="Times New Roman" w:hint="eastAsia"/>
          <w:szCs w:val="24"/>
        </w:rPr>
        <w:t>三</w:t>
      </w:r>
      <w:r w:rsidRPr="00B12E4B">
        <w:rPr>
          <w:rFonts w:ascii="Times New Roman" w:eastAsia="標楷體" w:hAnsi="Times New Roman" w:cs="Times New Roman"/>
          <w:szCs w:val="24"/>
        </w:rPr>
        <w:t>) 14:00-16:</w:t>
      </w:r>
      <w:r w:rsidR="002C5774" w:rsidRPr="00B12E4B">
        <w:rPr>
          <w:rFonts w:ascii="Times New Roman" w:eastAsia="標楷體" w:hAnsi="Times New Roman" w:cs="Times New Roman"/>
          <w:szCs w:val="24"/>
        </w:rPr>
        <w:t>0</w:t>
      </w:r>
      <w:r w:rsidRPr="00B12E4B">
        <w:rPr>
          <w:rFonts w:ascii="Times New Roman" w:eastAsia="標楷體" w:hAnsi="Times New Roman" w:cs="Times New Roman"/>
          <w:szCs w:val="24"/>
        </w:rPr>
        <w:t>0</w:t>
      </w:r>
    </w:p>
    <w:p w:rsidR="00C26239" w:rsidRPr="00B12E4B" w:rsidRDefault="00C26239" w:rsidP="00860625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B12E4B">
        <w:rPr>
          <w:rFonts w:ascii="Times New Roman" w:eastAsia="標楷體" w:hAnsi="Times New Roman" w:cs="Times New Roman"/>
          <w:b/>
          <w:color w:val="000099"/>
          <w:szCs w:val="24"/>
        </w:rPr>
        <w:t>活動地點：</w:t>
      </w:r>
      <w:r w:rsidR="00860625" w:rsidRPr="00860625">
        <w:rPr>
          <w:rFonts w:ascii="Times New Roman" w:eastAsia="標楷體" w:hAnsi="Times New Roman" w:cs="Times New Roman" w:hint="eastAsia"/>
          <w:szCs w:val="24"/>
        </w:rPr>
        <w:t>蓮潭國際會館</w:t>
      </w:r>
      <w:r w:rsidR="00860625" w:rsidRPr="00860625">
        <w:rPr>
          <w:rFonts w:ascii="Times New Roman" w:eastAsia="標楷體" w:hAnsi="Times New Roman" w:cs="Times New Roman" w:hint="eastAsia"/>
          <w:szCs w:val="24"/>
        </w:rPr>
        <w:t>R103</w:t>
      </w:r>
      <w:r w:rsidR="00860625" w:rsidRPr="00860625">
        <w:rPr>
          <w:rFonts w:ascii="Times New Roman" w:eastAsia="標楷體" w:hAnsi="Times New Roman" w:cs="Times New Roman" w:hint="eastAsia"/>
          <w:szCs w:val="24"/>
        </w:rPr>
        <w:t>會議室</w:t>
      </w:r>
      <w:r w:rsidR="006E33A3" w:rsidRPr="00B12E4B">
        <w:rPr>
          <w:rFonts w:ascii="Times New Roman" w:eastAsia="標楷體" w:hAnsi="Times New Roman" w:cs="Times New Roman"/>
          <w:szCs w:val="24"/>
        </w:rPr>
        <w:t>，</w:t>
      </w:r>
      <w:r w:rsidR="00860625" w:rsidRPr="00860625">
        <w:rPr>
          <w:rFonts w:ascii="Times New Roman" w:eastAsia="標楷體" w:hAnsi="Times New Roman" w:cs="Times New Roman" w:hint="eastAsia"/>
          <w:szCs w:val="24"/>
        </w:rPr>
        <w:t>高雄市左營區崇德路</w:t>
      </w:r>
      <w:r w:rsidR="00860625" w:rsidRPr="00860625">
        <w:rPr>
          <w:rFonts w:ascii="Times New Roman" w:eastAsia="標楷體" w:hAnsi="Times New Roman" w:cs="Times New Roman" w:hint="eastAsia"/>
          <w:szCs w:val="24"/>
        </w:rPr>
        <w:t>801</w:t>
      </w:r>
      <w:r w:rsidR="00860625" w:rsidRPr="00860625">
        <w:rPr>
          <w:rFonts w:ascii="Times New Roman" w:eastAsia="標楷體" w:hAnsi="Times New Roman" w:cs="Times New Roman" w:hint="eastAsia"/>
          <w:szCs w:val="24"/>
        </w:rPr>
        <w:t>號</w:t>
      </w:r>
    </w:p>
    <w:p w:rsidR="00C26239" w:rsidRPr="00B12E4B" w:rsidRDefault="00C26239" w:rsidP="00C26239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  <w:b/>
          <w:color w:val="000099"/>
          <w:szCs w:val="24"/>
        </w:rPr>
      </w:pPr>
      <w:r w:rsidRPr="00B12E4B">
        <w:rPr>
          <w:rFonts w:ascii="Times New Roman" w:eastAsia="標楷體" w:hAnsi="Times New Roman" w:cs="Times New Roman"/>
          <w:b/>
          <w:color w:val="000099"/>
          <w:szCs w:val="24"/>
        </w:rPr>
        <w:t>活動議程：</w:t>
      </w:r>
    </w:p>
    <w:tbl>
      <w:tblPr>
        <w:tblStyle w:val="a4"/>
        <w:tblW w:w="8707" w:type="dxa"/>
        <w:jc w:val="center"/>
        <w:tblLook w:val="04A0" w:firstRow="1" w:lastRow="0" w:firstColumn="1" w:lastColumn="0" w:noHBand="0" w:noVBand="1"/>
      </w:tblPr>
      <w:tblGrid>
        <w:gridCol w:w="1514"/>
        <w:gridCol w:w="3933"/>
        <w:gridCol w:w="3260"/>
      </w:tblGrid>
      <w:tr w:rsidR="00C26239" w:rsidRPr="00B12E4B" w:rsidTr="00244A4F">
        <w:trPr>
          <w:jc w:val="center"/>
        </w:trPr>
        <w:tc>
          <w:tcPr>
            <w:tcW w:w="1514" w:type="dxa"/>
            <w:vAlign w:val="center"/>
          </w:tcPr>
          <w:p w:rsidR="00C26239" w:rsidRPr="002C0A03" w:rsidRDefault="00C26239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3933" w:type="dxa"/>
            <w:vAlign w:val="center"/>
          </w:tcPr>
          <w:p w:rsidR="00C26239" w:rsidRPr="002C0A03" w:rsidRDefault="00C26239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議題</w:t>
            </w:r>
          </w:p>
        </w:tc>
        <w:tc>
          <w:tcPr>
            <w:tcW w:w="3260" w:type="dxa"/>
            <w:vAlign w:val="center"/>
          </w:tcPr>
          <w:p w:rsidR="00C26239" w:rsidRPr="002C0A03" w:rsidRDefault="00C26239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主講人</w:t>
            </w:r>
          </w:p>
        </w:tc>
      </w:tr>
      <w:tr w:rsidR="00C26239" w:rsidRPr="00B12E4B" w:rsidTr="00244A4F">
        <w:trPr>
          <w:jc w:val="center"/>
        </w:trPr>
        <w:tc>
          <w:tcPr>
            <w:tcW w:w="1514" w:type="dxa"/>
            <w:vAlign w:val="center"/>
          </w:tcPr>
          <w:p w:rsidR="00C26239" w:rsidRPr="002C0A03" w:rsidRDefault="00C26239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13:30-14:00</w:t>
            </w:r>
          </w:p>
        </w:tc>
        <w:tc>
          <w:tcPr>
            <w:tcW w:w="7193" w:type="dxa"/>
            <w:gridSpan w:val="2"/>
            <w:vAlign w:val="center"/>
          </w:tcPr>
          <w:p w:rsidR="00C26239" w:rsidRPr="002C0A03" w:rsidRDefault="00C26239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報到</w:t>
            </w:r>
          </w:p>
        </w:tc>
      </w:tr>
      <w:tr w:rsidR="00860625" w:rsidRPr="00B12E4B" w:rsidTr="00244A4F">
        <w:trPr>
          <w:jc w:val="center"/>
        </w:trPr>
        <w:tc>
          <w:tcPr>
            <w:tcW w:w="1514" w:type="dxa"/>
            <w:vAlign w:val="center"/>
          </w:tcPr>
          <w:p w:rsidR="00860625" w:rsidRPr="002C0A03" w:rsidRDefault="00860625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14:00-14:30</w:t>
            </w:r>
          </w:p>
        </w:tc>
        <w:tc>
          <w:tcPr>
            <w:tcW w:w="3933" w:type="dxa"/>
            <w:vAlign w:val="center"/>
          </w:tcPr>
          <w:p w:rsidR="00860625" w:rsidRPr="002F3B33" w:rsidRDefault="008C35FF" w:rsidP="00957795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Times New Roman" w:eastAsia="標楷體" w:hAnsi="Times New Roman"/>
                <w:spacing w:val="0"/>
                <w:kern w:val="2"/>
                <w:sz w:val="22"/>
                <w:szCs w:val="22"/>
                <w:lang w:val="en-US" w:eastAsia="zh-TW"/>
              </w:rPr>
            </w:pPr>
            <w:hyperlink r:id="rId8" w:history="1">
              <w:r w:rsidR="00860625" w:rsidRPr="002F3B33">
                <w:rPr>
                  <w:rFonts w:ascii="Times New Roman" w:eastAsia="標楷體" w:hAnsi="Times New Roman"/>
                  <w:spacing w:val="0"/>
                  <w:kern w:val="2"/>
                  <w:sz w:val="22"/>
                  <w:szCs w:val="22"/>
                  <w:lang w:val="en-US" w:eastAsia="zh-TW"/>
                </w:rPr>
                <w:t>全球化趨勢下</w:t>
              </w:r>
              <w:r w:rsidR="00860625" w:rsidRPr="002F3B33">
                <w:rPr>
                  <w:rFonts w:ascii="Times New Roman" w:eastAsia="標楷體" w:hAnsi="Times New Roman" w:hint="eastAsia"/>
                  <w:spacing w:val="0"/>
                  <w:kern w:val="2"/>
                  <w:sz w:val="22"/>
                  <w:szCs w:val="22"/>
                  <w:lang w:val="en-US" w:eastAsia="zh-TW"/>
                </w:rPr>
                <w:t>傳統產業</w:t>
              </w:r>
              <w:r w:rsidR="00860625" w:rsidRPr="002F3B33">
                <w:rPr>
                  <w:rFonts w:ascii="Times New Roman" w:eastAsia="標楷體" w:hAnsi="Times New Roman"/>
                  <w:spacing w:val="0"/>
                  <w:kern w:val="2"/>
                  <w:sz w:val="22"/>
                  <w:szCs w:val="22"/>
                  <w:lang w:val="en-US" w:eastAsia="zh-TW"/>
                </w:rPr>
                <w:t>的</w:t>
              </w:r>
            </w:hyperlink>
            <w:r w:rsidR="00860625">
              <w:rPr>
                <w:rFonts w:ascii="Times New Roman" w:eastAsia="標楷體" w:hAnsi="Times New Roman" w:hint="eastAsia"/>
                <w:spacing w:val="0"/>
                <w:kern w:val="2"/>
                <w:sz w:val="22"/>
                <w:szCs w:val="22"/>
                <w:lang w:val="en-US" w:eastAsia="zh-TW"/>
              </w:rPr>
              <w:t>發展困境</w:t>
            </w:r>
          </w:p>
        </w:tc>
        <w:tc>
          <w:tcPr>
            <w:tcW w:w="3260" w:type="dxa"/>
            <w:vAlign w:val="center"/>
          </w:tcPr>
          <w:p w:rsidR="00860625" w:rsidRPr="00435957" w:rsidRDefault="00860625" w:rsidP="00957795">
            <w:pPr>
              <w:pStyle w:val="Web"/>
              <w:adjustRightInd w:val="0"/>
              <w:snapToGrid w:val="0"/>
              <w:spacing w:beforeAutospacing="0" w:afterAutospacing="0" w:line="276" w:lineRule="auto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435957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金屬中心</w:t>
            </w:r>
            <w:r w:rsidRPr="00435957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</w:rPr>
              <w:t>MII</w:t>
            </w:r>
          </w:p>
          <w:p w:rsidR="00860625" w:rsidRPr="002C0A03" w:rsidRDefault="00860625" w:rsidP="0095779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>劉一郎</w:t>
            </w:r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14E2B" w:rsidRPr="00A14E2B">
              <w:rPr>
                <w:rFonts w:ascii="Times New Roman" w:eastAsia="標楷體" w:hAnsi="Times New Roman" w:cs="Times New Roman" w:hint="eastAsia"/>
                <w:sz w:val="22"/>
              </w:rPr>
              <w:t>產業分析師</w:t>
            </w:r>
          </w:p>
        </w:tc>
      </w:tr>
      <w:tr w:rsidR="00860625" w:rsidRPr="00B12E4B" w:rsidTr="00244A4F">
        <w:trPr>
          <w:jc w:val="center"/>
        </w:trPr>
        <w:tc>
          <w:tcPr>
            <w:tcW w:w="1514" w:type="dxa"/>
            <w:vAlign w:val="center"/>
          </w:tcPr>
          <w:p w:rsidR="00860625" w:rsidRPr="002C0A03" w:rsidRDefault="00860625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14:30-15:00</w:t>
            </w:r>
          </w:p>
        </w:tc>
        <w:tc>
          <w:tcPr>
            <w:tcW w:w="3933" w:type="dxa"/>
            <w:vAlign w:val="center"/>
          </w:tcPr>
          <w:p w:rsidR="00860625" w:rsidRPr="00435957" w:rsidRDefault="00860625" w:rsidP="0095779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35957">
              <w:rPr>
                <w:rFonts w:ascii="Times New Roman" w:eastAsia="標楷體" w:hAnsi="Times New Roman" w:cs="Times New Roman"/>
                <w:sz w:val="22"/>
              </w:rPr>
              <w:t>商業模式創新觀測與分析手法介紹</w:t>
            </w:r>
          </w:p>
        </w:tc>
        <w:tc>
          <w:tcPr>
            <w:tcW w:w="3260" w:type="dxa"/>
            <w:vAlign w:val="center"/>
          </w:tcPr>
          <w:p w:rsidR="00860625" w:rsidRDefault="00860625" w:rsidP="0095779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sz w:val="22"/>
              </w:rPr>
              <w:t>資策會</w:t>
            </w:r>
            <w:r w:rsidRPr="002C0A03">
              <w:rPr>
                <w:rFonts w:ascii="Times New Roman" w:eastAsia="標楷體" w:hAnsi="Times New Roman" w:cs="Times New Roman"/>
                <w:sz w:val="22"/>
              </w:rPr>
              <w:t>MIC</w:t>
            </w:r>
            <w:r w:rsidR="006C3AB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  <w:p w:rsidR="00860625" w:rsidRPr="002C0A03" w:rsidRDefault="006C3ABB" w:rsidP="00745E96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姜漢儀</w:t>
            </w:r>
            <w:r w:rsidR="0086062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300567">
              <w:rPr>
                <w:rFonts w:ascii="Times New Roman" w:eastAsia="標楷體" w:hAnsi="Times New Roman" w:cs="Times New Roman" w:hint="eastAsia"/>
                <w:sz w:val="22"/>
              </w:rPr>
              <w:t>資深</w:t>
            </w:r>
            <w:r w:rsidRPr="006C3ABB">
              <w:rPr>
                <w:rFonts w:ascii="Times New Roman" w:eastAsia="標楷體" w:hAnsi="Times New Roman" w:cs="Times New Roman" w:hint="eastAsia"/>
                <w:sz w:val="22"/>
              </w:rPr>
              <w:t>產業分析師</w:t>
            </w:r>
          </w:p>
        </w:tc>
        <w:bookmarkStart w:id="0" w:name="_GoBack"/>
        <w:bookmarkEnd w:id="0"/>
      </w:tr>
      <w:tr w:rsidR="00BD1AC2" w:rsidRPr="00B12E4B" w:rsidTr="00244A4F">
        <w:trPr>
          <w:jc w:val="center"/>
        </w:trPr>
        <w:tc>
          <w:tcPr>
            <w:tcW w:w="1514" w:type="dxa"/>
            <w:vAlign w:val="center"/>
          </w:tcPr>
          <w:p w:rsidR="00BD1AC2" w:rsidRPr="002C0A03" w:rsidRDefault="00BD1AC2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15:00-15:30</w:t>
            </w:r>
          </w:p>
        </w:tc>
        <w:tc>
          <w:tcPr>
            <w:tcW w:w="7193" w:type="dxa"/>
            <w:gridSpan w:val="2"/>
            <w:vAlign w:val="center"/>
          </w:tcPr>
          <w:p w:rsidR="00BD1AC2" w:rsidRPr="002C0A03" w:rsidRDefault="00BD1AC2" w:rsidP="001D78A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中場休息</w:t>
            </w:r>
          </w:p>
        </w:tc>
      </w:tr>
      <w:tr w:rsidR="00860625" w:rsidRPr="00B12E4B" w:rsidTr="00244A4F">
        <w:trPr>
          <w:jc w:val="center"/>
        </w:trPr>
        <w:tc>
          <w:tcPr>
            <w:tcW w:w="1514" w:type="dxa"/>
            <w:vAlign w:val="center"/>
          </w:tcPr>
          <w:p w:rsidR="00860625" w:rsidRPr="002C0A03" w:rsidRDefault="00860625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15:30-16:00</w:t>
            </w:r>
          </w:p>
        </w:tc>
        <w:tc>
          <w:tcPr>
            <w:tcW w:w="3933" w:type="dxa"/>
            <w:vAlign w:val="center"/>
          </w:tcPr>
          <w:p w:rsidR="00860625" w:rsidRPr="00435957" w:rsidRDefault="00860625" w:rsidP="0095779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A16D7">
              <w:rPr>
                <w:rFonts w:ascii="Times New Roman" w:eastAsia="標楷體" w:hAnsi="Times New Roman" w:cs="Times New Roman"/>
                <w:sz w:val="22"/>
              </w:rPr>
              <w:t>腳踏台灣鞋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6A16D7">
              <w:rPr>
                <w:rFonts w:ascii="Times New Roman" w:eastAsia="標楷體" w:hAnsi="Times New Roman" w:cs="Times New Roman"/>
                <w:sz w:val="22"/>
              </w:rPr>
              <w:t>走出世界路</w:t>
            </w:r>
          </w:p>
        </w:tc>
        <w:tc>
          <w:tcPr>
            <w:tcW w:w="3260" w:type="dxa"/>
            <w:vAlign w:val="center"/>
          </w:tcPr>
          <w:p w:rsidR="00860625" w:rsidRPr="00435957" w:rsidRDefault="00860625" w:rsidP="0095779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>彪</w:t>
            </w:r>
            <w:proofErr w:type="gramStart"/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>琥</w:t>
            </w:r>
            <w:proofErr w:type="gramEnd"/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>鞋業有限公司</w:t>
            </w:r>
          </w:p>
          <w:p w:rsidR="00860625" w:rsidRPr="00435957" w:rsidRDefault="00860625" w:rsidP="0095779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>薛永昌</w:t>
            </w:r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35957">
              <w:rPr>
                <w:rFonts w:ascii="Times New Roman" w:eastAsia="標楷體" w:hAnsi="Times New Roman" w:cs="Times New Roman" w:hint="eastAsia"/>
                <w:sz w:val="22"/>
              </w:rPr>
              <w:t>總經理</w:t>
            </w:r>
          </w:p>
        </w:tc>
      </w:tr>
      <w:tr w:rsidR="00BD1AC2" w:rsidRPr="00B12E4B" w:rsidTr="00244A4F">
        <w:trPr>
          <w:jc w:val="center"/>
        </w:trPr>
        <w:tc>
          <w:tcPr>
            <w:tcW w:w="1514" w:type="dxa"/>
            <w:vAlign w:val="center"/>
          </w:tcPr>
          <w:p w:rsidR="00BD1AC2" w:rsidRPr="002C0A03" w:rsidRDefault="00BD1AC2" w:rsidP="001D78A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0A03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16:00</w:t>
            </w:r>
          </w:p>
        </w:tc>
        <w:tc>
          <w:tcPr>
            <w:tcW w:w="7193" w:type="dxa"/>
            <w:gridSpan w:val="2"/>
            <w:vAlign w:val="center"/>
          </w:tcPr>
          <w:p w:rsidR="00BD1AC2" w:rsidRPr="002C0A03" w:rsidRDefault="00860625" w:rsidP="001D78A0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賦歸</w:t>
            </w:r>
          </w:p>
        </w:tc>
      </w:tr>
    </w:tbl>
    <w:p w:rsidR="00C26239" w:rsidRPr="00B12E4B" w:rsidRDefault="00C26239" w:rsidP="00C26239">
      <w:pPr>
        <w:pStyle w:val="a3"/>
        <w:spacing w:afterLines="50" w:after="180" w:line="400" w:lineRule="exact"/>
        <w:ind w:leftChars="277" w:left="665"/>
        <w:rPr>
          <w:rFonts w:ascii="Times New Roman" w:eastAsia="標楷體" w:hAnsi="Times New Roman" w:cs="Times New Roman"/>
          <w:sz w:val="18"/>
          <w:szCs w:val="36"/>
        </w:rPr>
      </w:pPr>
      <w:r w:rsidRPr="00B12E4B">
        <w:rPr>
          <w:rFonts w:ascii="新細明體" w:eastAsia="新細明體" w:hAnsi="新細明體" w:cs="新細明體" w:hint="eastAsia"/>
          <w:sz w:val="18"/>
          <w:szCs w:val="36"/>
        </w:rPr>
        <w:t>◎</w:t>
      </w:r>
      <w:r w:rsidRPr="00B12E4B">
        <w:rPr>
          <w:rFonts w:ascii="Times New Roman" w:eastAsia="標楷體" w:hAnsi="Times New Roman" w:cs="Times New Roman"/>
          <w:sz w:val="18"/>
          <w:szCs w:val="36"/>
        </w:rPr>
        <w:t>主辦單位保留講師及議程變動之權利，研討會訊息以</w:t>
      </w:r>
      <w:r w:rsidRPr="00B12E4B">
        <w:rPr>
          <w:rFonts w:ascii="Times New Roman" w:eastAsia="標楷體" w:hAnsi="Times New Roman" w:cs="Times New Roman"/>
          <w:sz w:val="18"/>
          <w:szCs w:val="36"/>
        </w:rPr>
        <w:t>M</w:t>
      </w:r>
      <w:r w:rsidR="009E3F70" w:rsidRPr="00B12E4B">
        <w:rPr>
          <w:rFonts w:ascii="Times New Roman" w:eastAsia="標楷體" w:hAnsi="Times New Roman" w:cs="Times New Roman"/>
          <w:sz w:val="18"/>
          <w:szCs w:val="36"/>
        </w:rPr>
        <w:t>I</w:t>
      </w:r>
      <w:r w:rsidRPr="00B12E4B">
        <w:rPr>
          <w:rFonts w:ascii="Times New Roman" w:eastAsia="標楷體" w:hAnsi="Times New Roman" w:cs="Times New Roman"/>
          <w:sz w:val="18"/>
          <w:szCs w:val="36"/>
        </w:rPr>
        <w:t>I</w:t>
      </w:r>
      <w:r w:rsidRPr="00B12E4B">
        <w:rPr>
          <w:rFonts w:ascii="Times New Roman" w:eastAsia="標楷體" w:hAnsi="Times New Roman" w:cs="Times New Roman"/>
          <w:sz w:val="18"/>
          <w:szCs w:val="36"/>
        </w:rPr>
        <w:t>網站公布為</w:t>
      </w:r>
      <w:proofErr w:type="gramStart"/>
      <w:r w:rsidRPr="00B12E4B">
        <w:rPr>
          <w:rFonts w:ascii="Times New Roman" w:eastAsia="標楷體" w:hAnsi="Times New Roman" w:cs="Times New Roman"/>
          <w:sz w:val="18"/>
          <w:szCs w:val="36"/>
        </w:rPr>
        <w:t>準</w:t>
      </w:r>
      <w:proofErr w:type="gramEnd"/>
      <w:r w:rsidRPr="00B12E4B">
        <w:rPr>
          <w:rFonts w:ascii="Times New Roman" w:eastAsia="標楷體" w:hAnsi="Times New Roman" w:cs="Times New Roman"/>
          <w:sz w:val="18"/>
          <w:szCs w:val="36"/>
        </w:rPr>
        <w:t>。</w:t>
      </w:r>
    </w:p>
    <w:p w:rsidR="00B12E4B" w:rsidRPr="00B12E4B" w:rsidRDefault="00B12E4B">
      <w:pPr>
        <w:widowControl/>
        <w:rPr>
          <w:rStyle w:val="a6"/>
          <w:rFonts w:ascii="Times New Roman" w:eastAsia="標楷體" w:hAnsi="Times New Roman" w:cs="Times New Roman"/>
          <w:sz w:val="32"/>
          <w:szCs w:val="32"/>
        </w:rPr>
      </w:pPr>
      <w:r w:rsidRPr="00B12E4B">
        <w:rPr>
          <w:rStyle w:val="a6"/>
          <w:rFonts w:ascii="Times New Roman" w:eastAsia="標楷體" w:hAnsi="Times New Roman" w:cs="Times New Roman"/>
          <w:sz w:val="32"/>
          <w:szCs w:val="32"/>
        </w:rPr>
        <w:br w:type="page"/>
      </w:r>
    </w:p>
    <w:p w:rsidR="00860625" w:rsidRDefault="00860625" w:rsidP="00B12E4B">
      <w:pPr>
        <w:tabs>
          <w:tab w:val="left" w:pos="0"/>
        </w:tabs>
        <w:spacing w:before="120" w:after="120" w:line="320" w:lineRule="exact"/>
        <w:ind w:leftChars="-1" w:left="-2" w:firstLine="2"/>
        <w:jc w:val="center"/>
        <w:outlineLvl w:val="0"/>
        <w:rPr>
          <w:rStyle w:val="a6"/>
          <w:rFonts w:ascii="Times New Roman" w:eastAsia="標楷體" w:hAnsi="Times New Roman" w:cs="Times New Roman"/>
          <w:sz w:val="32"/>
          <w:szCs w:val="32"/>
        </w:rPr>
      </w:pPr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lastRenderedPageBreak/>
        <w:t>「數位創新</w:t>
      </w:r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t>Plus</w:t>
      </w:r>
      <w:proofErr w:type="gramStart"/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t>翻轉傳產商業</w:t>
      </w:r>
      <w:proofErr w:type="gramEnd"/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t>模式」論壇</w:t>
      </w:r>
    </w:p>
    <w:p w:rsidR="00B12E4B" w:rsidRPr="00B12E4B" w:rsidRDefault="00860625" w:rsidP="00B12E4B">
      <w:pPr>
        <w:tabs>
          <w:tab w:val="left" w:pos="0"/>
        </w:tabs>
        <w:spacing w:before="120" w:after="120" w:line="320" w:lineRule="exact"/>
        <w:ind w:leftChars="-1" w:left="-2" w:firstLine="2"/>
        <w:jc w:val="center"/>
        <w:outlineLvl w:val="0"/>
        <w:rPr>
          <w:rStyle w:val="a6"/>
          <w:rFonts w:ascii="Times New Roman" w:eastAsia="標楷體" w:hAnsi="Times New Roman" w:cs="Times New Roman"/>
          <w:color w:val="0000FF"/>
          <w:sz w:val="32"/>
          <w:szCs w:val="32"/>
        </w:rPr>
      </w:pPr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t>-</w:t>
      </w:r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t>經理人締造</w:t>
      </w:r>
      <w:proofErr w:type="gramStart"/>
      <w:r w:rsidRPr="00860625">
        <w:rPr>
          <w:rStyle w:val="a6"/>
          <w:rFonts w:ascii="Times New Roman" w:eastAsia="標楷體" w:hAnsi="Times New Roman" w:cs="Times New Roman" w:hint="eastAsia"/>
          <w:sz w:val="32"/>
          <w:szCs w:val="32"/>
        </w:rPr>
        <w:t>企業新藍海</w:t>
      </w:r>
      <w:proofErr w:type="gramEnd"/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8"/>
      </w:tblGrid>
      <w:tr w:rsidR="00B12E4B" w:rsidRPr="00B12E4B" w:rsidTr="00CE0320">
        <w:trPr>
          <w:trHeight w:val="3450"/>
          <w:jc w:val="center"/>
        </w:trPr>
        <w:tc>
          <w:tcPr>
            <w:tcW w:w="9318" w:type="dxa"/>
          </w:tcPr>
          <w:p w:rsidR="00B12E4B" w:rsidRPr="00B12E4B" w:rsidRDefault="00B12E4B" w:rsidP="00CE0320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舉辦單位：</w:t>
            </w:r>
            <w:r w:rsidR="00227523">
              <w:rPr>
                <w:rFonts w:ascii="Times New Roman" w:eastAsia="標楷體" w:hAnsi="Times New Roman" w:cs="Times New Roman" w:hint="eastAsia"/>
                <w:szCs w:val="24"/>
              </w:rPr>
              <w:t>金屬中心金屬情報網</w:t>
            </w:r>
            <w:r w:rsidR="0022752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27523">
              <w:rPr>
                <w:rFonts w:ascii="Times New Roman" w:eastAsia="標楷體" w:hAnsi="Times New Roman" w:cs="Times New Roman" w:hint="eastAsia"/>
                <w:szCs w:val="24"/>
              </w:rPr>
              <w:t>MII</w:t>
            </w:r>
            <w:r w:rsidR="0022752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227523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資策會產業情報研究所（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MIC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B12E4B" w:rsidRPr="00B12E4B" w:rsidRDefault="00B12E4B" w:rsidP="00CE0320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舉辦日期：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201</w:t>
            </w:r>
            <w:r w:rsidR="002275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6062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60625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日（星期</w:t>
            </w:r>
            <w:r w:rsidR="00860625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860625" w:rsidRDefault="00B12E4B" w:rsidP="00CE032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舉辦地點：</w:t>
            </w:r>
            <w:r w:rsidR="00860625" w:rsidRPr="00860625">
              <w:rPr>
                <w:rFonts w:ascii="Times New Roman" w:eastAsia="標楷體" w:hAnsi="Times New Roman" w:cs="Times New Roman" w:hint="eastAsia"/>
                <w:szCs w:val="24"/>
              </w:rPr>
              <w:t>蓮潭國際會館</w:t>
            </w:r>
            <w:r w:rsidR="00860625" w:rsidRPr="00860625">
              <w:rPr>
                <w:rFonts w:ascii="Times New Roman" w:eastAsia="標楷體" w:hAnsi="Times New Roman" w:cs="Times New Roman" w:hint="eastAsia"/>
                <w:szCs w:val="24"/>
              </w:rPr>
              <w:t>R103</w:t>
            </w:r>
            <w:r w:rsidR="00860625"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  <w:r w:rsidR="0086062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60625" w:rsidRPr="00860625">
              <w:rPr>
                <w:rFonts w:ascii="Times New Roman" w:eastAsia="標楷體" w:hAnsi="Times New Roman" w:cs="Times New Roman" w:hint="eastAsia"/>
                <w:szCs w:val="24"/>
              </w:rPr>
              <w:t>高雄市左營區崇德路</w:t>
            </w:r>
            <w:r w:rsidR="00860625" w:rsidRPr="00860625">
              <w:rPr>
                <w:rFonts w:ascii="Times New Roman" w:eastAsia="標楷體" w:hAnsi="Times New Roman" w:cs="Times New Roman" w:hint="eastAsia"/>
                <w:szCs w:val="24"/>
              </w:rPr>
              <w:t>801</w:t>
            </w:r>
            <w:r w:rsidR="00860625" w:rsidRPr="0086062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="0086062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B12E4B" w:rsidRPr="00B12E4B" w:rsidRDefault="00B12E4B" w:rsidP="00CE032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227523" w:rsidRDefault="00B12E4B" w:rsidP="00CE0320">
            <w:pPr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Times New Roman" w:eastAsia="標楷體" w:hAnsi="Times New Roman" w:cs="Times New Roman"/>
                <w:szCs w:val="24"/>
              </w:rPr>
              <w:t>1.</w:t>
            </w:r>
            <w:proofErr w:type="gramStart"/>
            <w:r w:rsidRPr="00B12E4B">
              <w:rPr>
                <w:rFonts w:ascii="Times New Roman" w:eastAsia="標楷體" w:hAnsi="Times New Roman" w:cs="Times New Roman"/>
                <w:szCs w:val="24"/>
              </w:rPr>
              <w:t>線上報名</w:t>
            </w:r>
            <w:proofErr w:type="gramEnd"/>
            <w:r w:rsidRPr="00B12E4B">
              <w:rPr>
                <w:rFonts w:ascii="Times New Roman" w:eastAsia="標楷體" w:hAnsi="Times New Roman" w:cs="Times New Roman"/>
                <w:szCs w:val="24"/>
              </w:rPr>
              <w:t>：網址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B12E4B" w:rsidRPr="00B12E4B" w:rsidRDefault="00B12E4B" w:rsidP="00CE0320">
            <w:pPr>
              <w:spacing w:line="24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傳真報名：填妥</w:t>
            </w:r>
            <w:r w:rsidR="00F53795" w:rsidRPr="00F5379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報名表與</w:t>
            </w:r>
            <w:proofErr w:type="gramStart"/>
            <w:r w:rsidR="00F53795" w:rsidRPr="00F5379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個</w:t>
            </w:r>
            <w:proofErr w:type="gramEnd"/>
            <w:r w:rsidR="00F53795" w:rsidRPr="00F5379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資同意書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後傳真至</w:t>
            </w:r>
            <w:r w:rsidR="00F53795" w:rsidRPr="00F53795">
              <w:rPr>
                <w:rFonts w:ascii="Times New Roman" w:eastAsia="標楷體" w:hAnsi="Times New Roman" w:cs="Times New Roman"/>
                <w:szCs w:val="24"/>
              </w:rPr>
              <w:t>(02)2732-8943</w:t>
            </w:r>
          </w:p>
          <w:p w:rsidR="00B12E4B" w:rsidRPr="00B12E4B" w:rsidRDefault="00B12E4B" w:rsidP="00CE0320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報名費用：</w:t>
            </w:r>
            <w:r w:rsidRPr="00B12E4B">
              <w:rPr>
                <w:rFonts w:ascii="Times New Roman" w:eastAsia="標楷體" w:hAnsi="Times New Roman" w:cs="Times New Roman"/>
                <w:color w:val="FF0000"/>
                <w:szCs w:val="24"/>
              </w:rPr>
              <w:t>免費參加</w:t>
            </w:r>
          </w:p>
          <w:p w:rsidR="00B12E4B" w:rsidRPr="00B12E4B" w:rsidRDefault="00B12E4B" w:rsidP="00CE0320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注意事項：</w:t>
            </w:r>
          </w:p>
          <w:p w:rsidR="00B12E4B" w:rsidRPr="00B12E4B" w:rsidRDefault="00B12E4B" w:rsidP="00CE0320">
            <w:pPr>
              <w:spacing w:line="240" w:lineRule="atLeast"/>
              <w:ind w:leftChars="199" w:left="497" w:hangingChars="8" w:hanging="19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Times New Roman" w:eastAsia="標楷體" w:hAnsi="Times New Roman" w:cs="Times New Roman"/>
                <w:szCs w:val="24"/>
              </w:rPr>
              <w:t>由於席次有限，為維護活動品質，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MI</w:t>
            </w:r>
            <w:r w:rsidR="00227523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保留接受報名與否之權利。為免向隅，敬請儘早回覆，</w:t>
            </w:r>
            <w:r w:rsidRPr="00B12E4B">
              <w:rPr>
                <w:rFonts w:ascii="Times New Roman" w:eastAsia="標楷體" w:hAnsi="Times New Roman" w:cs="Times New Roman"/>
                <w:color w:val="FF0000"/>
                <w:szCs w:val="24"/>
              </w:rPr>
              <w:t>並於</w:t>
            </w:r>
            <w:r w:rsidR="0086062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B12E4B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86062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17</w:t>
            </w:r>
            <w:r w:rsidRPr="00B12E4B">
              <w:rPr>
                <w:rFonts w:ascii="Times New Roman" w:eastAsia="標楷體" w:hAnsi="Times New Roman" w:cs="Times New Roman"/>
                <w:color w:val="FF0000"/>
                <w:szCs w:val="24"/>
              </w:rPr>
              <w:t>日（星期</w:t>
            </w:r>
            <w:r w:rsidR="0086062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一</w:t>
            </w:r>
            <w:r w:rsidRPr="00B12E4B">
              <w:rPr>
                <w:rFonts w:ascii="Times New Roman" w:eastAsia="標楷體" w:hAnsi="Times New Roman" w:cs="Times New Roman"/>
                <w:color w:val="FF0000"/>
                <w:szCs w:val="24"/>
              </w:rPr>
              <w:t>）前完成報名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。謝謝您！</w:t>
            </w:r>
          </w:p>
          <w:p w:rsidR="00A6285E" w:rsidRDefault="00B12E4B" w:rsidP="00227523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B12E4B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12E4B">
              <w:rPr>
                <w:rFonts w:ascii="Times New Roman" w:eastAsia="標楷體" w:hAnsi="Times New Roman" w:cs="Times New Roman"/>
                <w:szCs w:val="24"/>
              </w:rPr>
              <w:t>人：</w:t>
            </w:r>
          </w:p>
          <w:p w:rsidR="00A6285E" w:rsidRDefault="00A6285E" w:rsidP="00A6285E">
            <w:pPr>
              <w:tabs>
                <w:tab w:val="left" w:pos="1843"/>
              </w:tabs>
              <w:spacing w:line="240" w:lineRule="atLeast"/>
              <w:ind w:leftChars="200" w:left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MIC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窗口：</w:t>
            </w:r>
            <w:hyperlink r:id="rId9" w:history="1">
              <w:r w:rsidRPr="00B92BD5">
                <w:rPr>
                  <w:rStyle w:val="a5"/>
                  <w:rFonts w:ascii="Times New Roman" w:eastAsia="標楷體" w:hAnsi="Times New Roman" w:hint="eastAsia"/>
                  <w:szCs w:val="24"/>
                </w:rPr>
                <w:t>uannbank</w:t>
              </w:r>
              <w:r w:rsidRPr="00B92BD5">
                <w:rPr>
                  <w:rStyle w:val="a5"/>
                  <w:rFonts w:ascii="Times New Roman" w:eastAsia="標楷體" w:hAnsi="Times New Roman"/>
                  <w:szCs w:val="24"/>
                </w:rPr>
                <w:t>@micmail.iii.org.tw</w:t>
              </w:r>
            </w:hyperlink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鄭小姐</w:t>
            </w:r>
            <w:r w:rsidRPr="00A6285E">
              <w:rPr>
                <w:rFonts w:ascii="Times New Roman" w:eastAsia="標楷體" w:hAnsi="Times New Roman" w:hint="eastAsia"/>
                <w:color w:val="000000"/>
                <w:szCs w:val="24"/>
              </w:rPr>
              <w:t>(02)2735-6070</w:t>
            </w:r>
            <w:r w:rsidRPr="00A6285E">
              <w:rPr>
                <w:rFonts w:ascii="Times New Roman" w:eastAsia="標楷體" w:hAnsi="Times New Roman" w:hint="eastAsia"/>
                <w:color w:val="000000"/>
                <w:szCs w:val="24"/>
              </w:rPr>
              <w:t>分機</w:t>
            </w:r>
            <w:r w:rsidRPr="00A6285E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52</w:t>
            </w:r>
          </w:p>
          <w:p w:rsidR="00A6285E" w:rsidRDefault="00A6285E" w:rsidP="00A6285E">
            <w:pPr>
              <w:tabs>
                <w:tab w:val="left" w:pos="1843"/>
              </w:tabs>
              <w:spacing w:line="240" w:lineRule="atLeast"/>
              <w:ind w:leftChars="200" w:left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MII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窗口：</w:t>
            </w:r>
            <w:hyperlink r:id="rId10" w:history="1">
              <w:r w:rsidRPr="00B92BD5">
                <w:rPr>
                  <w:rStyle w:val="a5"/>
                  <w:rFonts w:ascii="Times New Roman" w:eastAsia="標楷體" w:hAnsi="Times New Roman"/>
                  <w:szCs w:val="24"/>
                </w:rPr>
                <w:t>vicky5441@mail.mirdc.org.tw</w:t>
              </w:r>
            </w:hyperlink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何小姐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(07)</w:t>
            </w:r>
            <w:r w:rsidR="00F5379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351-3121 </w:t>
            </w:r>
            <w:r w:rsidR="00F53795">
              <w:rPr>
                <w:rFonts w:ascii="Times New Roman" w:eastAsia="標楷體" w:hAnsi="Times New Roman" w:hint="eastAsia"/>
                <w:color w:val="000000"/>
                <w:szCs w:val="24"/>
              </w:rPr>
              <w:t>分機</w:t>
            </w:r>
            <w:r w:rsidR="00F53795">
              <w:rPr>
                <w:rFonts w:ascii="Times New Roman" w:eastAsia="標楷體" w:hAnsi="Times New Roman" w:hint="eastAsia"/>
                <w:color w:val="000000"/>
                <w:szCs w:val="24"/>
              </w:rPr>
              <w:t>2337</w:t>
            </w:r>
          </w:p>
          <w:p w:rsidR="00F53795" w:rsidRPr="00B12E4B" w:rsidRDefault="00B12E4B" w:rsidP="00227523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12E4B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</w:p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2461"/>
              <w:gridCol w:w="1017"/>
              <w:gridCol w:w="85"/>
              <w:gridCol w:w="1463"/>
              <w:gridCol w:w="898"/>
              <w:gridCol w:w="1689"/>
            </w:tblGrid>
            <w:tr w:rsidR="00F53795" w:rsidRPr="00BF0250" w:rsidTr="006805B9">
              <w:trPr>
                <w:cantSplit/>
                <w:trHeight w:val="770"/>
                <w:jc w:val="center"/>
              </w:trPr>
              <w:tc>
                <w:tcPr>
                  <w:tcW w:w="9128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</w:tcPr>
                <w:p w:rsidR="00F53795" w:rsidRPr="001361E5" w:rsidRDefault="00860625" w:rsidP="00860625">
                  <w:pPr>
                    <w:spacing w:beforeLines="100" w:before="360" w:afterLines="50" w:after="180" w:line="160" w:lineRule="exact"/>
                    <w:ind w:rightChars="-59" w:right="-142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860625"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32"/>
                    </w:rPr>
                    <w:t>「數位創新</w:t>
                  </w:r>
                  <w:r w:rsidRPr="00860625"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32"/>
                    </w:rPr>
                    <w:t>Plus</w:t>
                  </w:r>
                  <w:proofErr w:type="gramStart"/>
                  <w:r w:rsidRPr="00860625"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32"/>
                    </w:rPr>
                    <w:t>翻轉傳產商業</w:t>
                  </w:r>
                  <w:proofErr w:type="gramEnd"/>
                  <w:r w:rsidRPr="00860625"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32"/>
                    </w:rPr>
                    <w:t>模式」論壇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32"/>
                    </w:rPr>
                    <w:t xml:space="preserve"> </w:t>
                  </w:r>
                  <w:r w:rsidR="00F53795"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32"/>
                    </w:rPr>
                    <w:t>_</w:t>
                  </w:r>
                  <w:r w:rsidR="00F53795" w:rsidRPr="00D102BE"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32"/>
                    </w:rPr>
                    <w:t>報名表</w:t>
                  </w: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公司名稱</w:t>
                  </w:r>
                </w:p>
              </w:tc>
              <w:tc>
                <w:tcPr>
                  <w:tcW w:w="34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聯絡人姓名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參加者姓名</w:t>
                  </w:r>
                </w:p>
              </w:tc>
              <w:tc>
                <w:tcPr>
                  <w:tcW w:w="2461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部門別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  <w:tc>
                <w:tcPr>
                  <w:tcW w:w="761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pStyle w:val="Web"/>
                    <w:autoSpaceDE w:val="0"/>
                    <w:autoSpaceDN w:val="0"/>
                    <w:spacing w:before="50" w:beforeAutospacing="0" w:after="50" w:afterAutospacing="0" w:line="240" w:lineRule="atLeas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kern w:val="2"/>
                    </w:rPr>
                  </w:pP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聯絡電話</w:t>
                  </w:r>
                </w:p>
              </w:tc>
              <w:tc>
                <w:tcPr>
                  <w:tcW w:w="34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4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傳真號碼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參加者姓名</w:t>
                  </w:r>
                </w:p>
              </w:tc>
              <w:tc>
                <w:tcPr>
                  <w:tcW w:w="2461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部門別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  <w:tc>
                <w:tcPr>
                  <w:tcW w:w="761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pStyle w:val="Web"/>
                    <w:autoSpaceDE w:val="0"/>
                    <w:autoSpaceDN w:val="0"/>
                    <w:spacing w:before="50" w:beforeAutospacing="0" w:after="50" w:afterAutospacing="0" w:line="240" w:lineRule="atLeas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kern w:val="2"/>
                    </w:rPr>
                  </w:pPr>
                </w:p>
              </w:tc>
            </w:tr>
            <w:tr w:rsidR="00F53795" w:rsidRPr="00BF0250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聯絡電話</w:t>
                  </w:r>
                </w:p>
              </w:tc>
              <w:tc>
                <w:tcPr>
                  <w:tcW w:w="35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傳真號碼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53795" w:rsidRPr="004F0DAC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參加者姓名</w:t>
                  </w:r>
                </w:p>
              </w:tc>
              <w:tc>
                <w:tcPr>
                  <w:tcW w:w="2461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部門別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職稱</w:t>
                  </w: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F53795" w:rsidRPr="004F0DAC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e-mail</w:t>
                  </w:r>
                </w:p>
              </w:tc>
              <w:tc>
                <w:tcPr>
                  <w:tcW w:w="761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pStyle w:val="Web"/>
                    <w:autoSpaceDE w:val="0"/>
                    <w:autoSpaceDN w:val="0"/>
                    <w:spacing w:before="50" w:beforeAutospacing="0" w:after="50" w:afterAutospacing="0" w:line="240" w:lineRule="atLeas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kern w:val="2"/>
                    </w:rPr>
                  </w:pPr>
                </w:p>
              </w:tc>
            </w:tr>
            <w:tr w:rsidR="00F53795" w:rsidRPr="004F0DAC" w:rsidTr="006805B9">
              <w:trPr>
                <w:cantSplit/>
                <w:trHeight w:val="340"/>
                <w:jc w:val="center"/>
              </w:trPr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聯絡電話</w:t>
                  </w:r>
                </w:p>
              </w:tc>
              <w:tc>
                <w:tcPr>
                  <w:tcW w:w="35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4F0DAC">
                    <w:rPr>
                      <w:rFonts w:ascii="Times New Roman" w:eastAsia="標楷體" w:hAnsi="Times New Roman"/>
                      <w:szCs w:val="24"/>
                    </w:rPr>
                    <w:t>傳真號碼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</w:tcPr>
                <w:p w:rsidR="00F53795" w:rsidRPr="004F0DAC" w:rsidRDefault="00F53795" w:rsidP="006805B9">
                  <w:pPr>
                    <w:widowControl/>
                    <w:autoSpaceDE w:val="0"/>
                    <w:autoSpaceDN w:val="0"/>
                    <w:spacing w:before="120" w:after="120" w:line="240" w:lineRule="atLeast"/>
                    <w:jc w:val="both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F53795" w:rsidRPr="004F0DAC" w:rsidRDefault="00F53795" w:rsidP="00F53795">
            <w:pPr>
              <w:snapToGrid w:val="0"/>
              <w:spacing w:line="2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:rsidR="00F53795" w:rsidRDefault="00F53795" w:rsidP="00F53795">
            <w:pPr>
              <w:snapToGrid w:val="0"/>
              <w:ind w:leftChars="-59" w:left="-142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</w:p>
          <w:p w:rsidR="00F53795" w:rsidRPr="00F53795" w:rsidRDefault="00F53795" w:rsidP="00F53795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F5379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>財團法人資訊工業策進會</w:t>
            </w:r>
          </w:p>
          <w:p w:rsidR="00F53795" w:rsidRPr="00F53795" w:rsidRDefault="00F53795" w:rsidP="00F537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F5379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蒐集個人資料告知事項暨個人資料提供同意書</w:t>
            </w:r>
          </w:p>
          <w:p w:rsidR="00F53795" w:rsidRPr="00F53795" w:rsidRDefault="00F53795" w:rsidP="00F5379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F53795" w:rsidRPr="00F53795" w:rsidRDefault="00F53795" w:rsidP="00F5379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版本：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P-V4-MIC</w:t>
            </w:r>
          </w:p>
          <w:p w:rsidR="00F53795" w:rsidRPr="00F53795" w:rsidRDefault="00F53795" w:rsidP="00F5379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財團法人資訊工業策進會</w:t>
            </w:r>
            <w:r w:rsidRPr="00F537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F537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下稱本會</w:t>
            </w:r>
            <w:r w:rsidRPr="00F537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F53795">
              <w:rPr>
                <w:rFonts w:ascii="Times New Roman" w:eastAsia="標楷體" w:hAnsi="Times New Roman" w:cs="Times New Roman"/>
                <w:bCs/>
                <w:szCs w:val="24"/>
              </w:rPr>
              <w:t>為遵守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個人資料保護法令及本會個人資料保護政策、規章，於向您蒐集個人資料前，依法向您告知下列事項，敬請詳閱。</w:t>
            </w:r>
          </w:p>
          <w:p w:rsidR="00F53795" w:rsidRPr="00F53795" w:rsidRDefault="00F53795" w:rsidP="00F5379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F53795" w:rsidRPr="00F53795" w:rsidRDefault="00F53795" w:rsidP="00F53795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蒐集目的及類別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本會因辦理或執行業務、活動、計畫、提供服務及供本會用於內部行政管理、陳報主管機關或其他合於本會捐助章程所定業務、寄送本會</w:t>
            </w:r>
            <w:r w:rsidRPr="00F53795">
              <w:rPr>
                <w:rFonts w:ascii="Times New Roman" w:eastAsia="標楷體" w:hAnsi="Times New Roman" w:cs="Times New Roman"/>
                <w:color w:val="000000"/>
                <w:szCs w:val="24"/>
              </w:rPr>
              <w:t>或產業相關活動訊息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之蒐集目的，而需獲取您下列個人資料類別：姓名、聯絡方式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如電話號碼、職稱、電子信箱、居住或工作地址等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、身分證統一編號，或其他得以直接或間接識別您個人之資料。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sz w:val="22"/>
              </w:rPr>
            </w:pPr>
            <w:r w:rsidRPr="00F53795">
              <w:rPr>
                <w:rFonts w:ascii="新細明體" w:eastAsia="新細明體" w:hAnsi="新細明體" w:cs="新細明體" w:hint="eastAsia"/>
                <w:sz w:val="22"/>
              </w:rPr>
              <w:t>※</w:t>
            </w:r>
            <w:r w:rsidRPr="00F53795">
              <w:rPr>
                <w:rFonts w:ascii="Times New Roman" w:eastAsia="標楷體" w:hAnsi="Times New Roman" w:cs="Times New Roman"/>
                <w:sz w:val="22"/>
              </w:rPr>
              <w:t>您日後如不願再收到本會所寄送之行銷訊息，可於收到前述訊息時，直接點選訊息內拒絕接受之連結。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szCs w:val="24"/>
              </w:rPr>
            </w:pPr>
          </w:p>
          <w:p w:rsidR="00F53795" w:rsidRPr="00F53795" w:rsidRDefault="00F53795" w:rsidP="00F53795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個人資料利用之</w:t>
            </w:r>
            <w:proofErr w:type="gramStart"/>
            <w:r w:rsidRPr="00F53795">
              <w:rPr>
                <w:rFonts w:ascii="Times New Roman" w:eastAsia="標楷體" w:hAnsi="Times New Roman" w:cs="Times New Roman"/>
                <w:szCs w:val="24"/>
              </w:rPr>
              <w:t>期間、</w:t>
            </w:r>
            <w:proofErr w:type="gramEnd"/>
            <w:r w:rsidRPr="00F53795">
              <w:rPr>
                <w:rFonts w:ascii="Times New Roman" w:eastAsia="標楷體" w:hAnsi="Times New Roman" w:cs="Times New Roman"/>
                <w:szCs w:val="24"/>
              </w:rPr>
              <w:t>地區、對象及方式</w:t>
            </w:r>
          </w:p>
          <w:p w:rsidR="00F53795" w:rsidRPr="00F53795" w:rsidRDefault="00F53795" w:rsidP="00F53795">
            <w:pPr>
              <w:snapToGrid w:val="0"/>
              <w:ind w:left="425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除涉及國際業務或活動外，您的個人資料僅供本會於中華民國領域、在前述蒐集目的之必要範圍內，以合理方式利用至蒐集目的消失為止。</w:t>
            </w:r>
          </w:p>
          <w:p w:rsidR="00F53795" w:rsidRPr="00F53795" w:rsidRDefault="00F53795" w:rsidP="00F53795">
            <w:pPr>
              <w:snapToGrid w:val="0"/>
              <w:ind w:left="425" w:hangingChars="177" w:hanging="425"/>
              <w:rPr>
                <w:rFonts w:ascii="Times New Roman" w:eastAsia="標楷體" w:hAnsi="Times New Roman" w:cs="Times New Roman"/>
                <w:szCs w:val="24"/>
              </w:rPr>
            </w:pPr>
          </w:p>
          <w:p w:rsidR="00F53795" w:rsidRPr="00F53795" w:rsidRDefault="00F53795" w:rsidP="00F53795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當事人權利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您可依前述業務、活動所定規則或依本會網站</w:t>
            </w:r>
            <w:proofErr w:type="gramStart"/>
            <w:r w:rsidRPr="00F53795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F53795">
              <w:rPr>
                <w:rFonts w:ascii="Times New Roman" w:eastAsia="標楷體" w:hAnsi="Times New Roman" w:cs="Times New Roman"/>
                <w:szCs w:val="24"/>
              </w:rPr>
              <w:t>http://www.iii.org.tw/</w:t>
            </w:r>
            <w:proofErr w:type="gramStart"/>
            <w:r w:rsidRPr="00F53795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F53795">
              <w:rPr>
                <w:rFonts w:ascii="Times New Roman" w:eastAsia="標楷體" w:hAnsi="Times New Roman" w:cs="Times New Roman"/>
                <w:szCs w:val="24"/>
              </w:rPr>
              <w:t>「個人資料保護專頁」公告方式向本會行使下列權利：</w:t>
            </w:r>
          </w:p>
          <w:p w:rsidR="00F53795" w:rsidRPr="00F53795" w:rsidRDefault="00F53795" w:rsidP="00F53795">
            <w:pPr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查詢或請求閱覽。</w:t>
            </w:r>
          </w:p>
          <w:p w:rsidR="00F53795" w:rsidRPr="00F53795" w:rsidRDefault="00F53795" w:rsidP="00F53795">
            <w:pPr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請求製給複製本。</w:t>
            </w:r>
          </w:p>
          <w:p w:rsidR="00F53795" w:rsidRPr="00F53795" w:rsidRDefault="00F53795" w:rsidP="00F53795">
            <w:pPr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請求補充或更正。</w:t>
            </w:r>
          </w:p>
          <w:p w:rsidR="00F53795" w:rsidRPr="00F53795" w:rsidRDefault="00F53795" w:rsidP="00F53795">
            <w:pPr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</w:p>
          <w:p w:rsidR="00F53795" w:rsidRPr="00F53795" w:rsidRDefault="00F53795" w:rsidP="00F53795">
            <w:pPr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請求刪除您的個人資料。</w:t>
            </w:r>
          </w:p>
          <w:p w:rsidR="00F53795" w:rsidRPr="00F53795" w:rsidRDefault="00F53795" w:rsidP="00F53795">
            <w:pPr>
              <w:snapToGrid w:val="0"/>
              <w:ind w:left="870"/>
              <w:rPr>
                <w:rFonts w:ascii="Times New Roman" w:eastAsia="標楷體" w:hAnsi="Times New Roman" w:cs="Times New Roman"/>
                <w:szCs w:val="24"/>
              </w:rPr>
            </w:pPr>
          </w:p>
          <w:p w:rsidR="00F53795" w:rsidRPr="00F53795" w:rsidRDefault="00F53795" w:rsidP="00F53795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不提供個人資料之權益影響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若您未提供正確或不提供個人資料，本會將無法為您提供蒐集目的之相關服務。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szCs w:val="24"/>
              </w:rPr>
            </w:pPr>
          </w:p>
          <w:p w:rsidR="00F53795" w:rsidRPr="00F53795" w:rsidRDefault="00F53795" w:rsidP="00F53795">
            <w:pPr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您瞭解此一同意書符合個人資料保護法及相關法規之要求，且同意本會留存此同意書，供日後取出查驗。</w:t>
            </w:r>
          </w:p>
          <w:p w:rsidR="00F53795" w:rsidRPr="00F53795" w:rsidRDefault="00F53795" w:rsidP="00F53795">
            <w:pPr>
              <w:spacing w:beforeLines="100" w:before="36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379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個人資料之同意提供：</w:t>
            </w:r>
          </w:p>
          <w:p w:rsidR="00F53795" w:rsidRPr="00F53795" w:rsidRDefault="00F53795" w:rsidP="00F5379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一、本人已充分獲知且已瞭解上述貴會告知事項。</w:t>
            </w:r>
          </w:p>
          <w:p w:rsidR="00F53795" w:rsidRPr="00F53795" w:rsidRDefault="00F53795" w:rsidP="00F53795">
            <w:pPr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本人同意貴會於所列蒐集目的之必要範圍內，蒐集、處理及利用本人之個人資料。</w:t>
            </w:r>
          </w:p>
          <w:p w:rsidR="00F53795" w:rsidRPr="00F53795" w:rsidRDefault="00F53795" w:rsidP="00F53795">
            <w:pPr>
              <w:snapToGrid w:val="0"/>
              <w:ind w:left="4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F53795" w:rsidRPr="00F53795" w:rsidRDefault="00F53795" w:rsidP="00F53795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立同意書人：</w:t>
            </w:r>
          </w:p>
          <w:p w:rsidR="00B12E4B" w:rsidRPr="00F53795" w:rsidRDefault="00F53795" w:rsidP="00F53795">
            <w:pPr>
              <w:spacing w:beforeLines="100" w:before="360"/>
              <w:jc w:val="distribute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F53795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F5379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C26239" w:rsidRPr="00B12E4B" w:rsidRDefault="00C26239">
      <w:pPr>
        <w:widowControl/>
        <w:rPr>
          <w:rFonts w:ascii="Times New Roman" w:eastAsia="標楷體" w:hAnsi="Times New Roman" w:cs="Times New Roman"/>
          <w:b/>
          <w:color w:val="000099"/>
          <w:szCs w:val="24"/>
        </w:rPr>
      </w:pPr>
    </w:p>
    <w:sectPr w:rsidR="00C26239" w:rsidRPr="00B12E4B" w:rsidSect="00F53795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FF" w:rsidRDefault="008C35FF" w:rsidP="00A6285E">
      <w:r>
        <w:separator/>
      </w:r>
    </w:p>
  </w:endnote>
  <w:endnote w:type="continuationSeparator" w:id="0">
    <w:p w:rsidR="008C35FF" w:rsidRDefault="008C35FF" w:rsidP="00A6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95" w:rsidRDefault="00F53795" w:rsidP="00F53795">
    <w:pPr>
      <w:pStyle w:val="a9"/>
      <w:ind w:firstLineChars="200" w:firstLine="400"/>
      <w:jc w:val="center"/>
    </w:pPr>
    <w:r>
      <w:rPr>
        <w:noProof/>
      </w:rPr>
      <w:drawing>
        <wp:inline distT="0" distB="0" distL="0" distR="0">
          <wp:extent cx="5470525" cy="283845"/>
          <wp:effectExtent l="0" t="0" r="0" b="1905"/>
          <wp:docPr id="5" name="圖片 5" descr="中英地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中英地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52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FF" w:rsidRDefault="008C35FF" w:rsidP="00A6285E">
      <w:r>
        <w:separator/>
      </w:r>
    </w:p>
  </w:footnote>
  <w:footnote w:type="continuationSeparator" w:id="0">
    <w:p w:rsidR="008C35FF" w:rsidRDefault="008C35FF" w:rsidP="00A6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5E" w:rsidRDefault="00F53795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79B960" wp14:editId="3EC95C82">
          <wp:simplePos x="0" y="0"/>
          <wp:positionH relativeFrom="column">
            <wp:posOffset>1769110</wp:posOffset>
          </wp:positionH>
          <wp:positionV relativeFrom="paragraph">
            <wp:posOffset>-264795</wp:posOffset>
          </wp:positionV>
          <wp:extent cx="2260600" cy="396240"/>
          <wp:effectExtent l="0" t="0" r="6350" b="3810"/>
          <wp:wrapNone/>
          <wp:docPr id="3" name="圖片 3" descr="MIC-logo橫式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MIC-logo橫式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514D61" wp14:editId="401270AF">
          <wp:simplePos x="0" y="0"/>
          <wp:positionH relativeFrom="column">
            <wp:posOffset>60960</wp:posOffset>
          </wp:positionH>
          <wp:positionV relativeFrom="paragraph">
            <wp:posOffset>-226695</wp:posOffset>
          </wp:positionV>
          <wp:extent cx="1657350" cy="328295"/>
          <wp:effectExtent l="0" t="0" r="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9170C9"/>
    <w:multiLevelType w:val="multilevel"/>
    <w:tmpl w:val="9524ECF4"/>
    <w:lvl w:ilvl="0">
      <w:start w:val="1"/>
      <w:numFmt w:val="taiwaneseCountingThousand"/>
      <w:pStyle w:val="1"/>
      <w:lvlText w:val="第%1章  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284"/>
        </w:tabs>
        <w:ind w:left="284" w:firstLine="0"/>
      </w:pPr>
      <w:rPr>
        <w:rFonts w:hint="eastAsia"/>
        <w:lang w:val="en-US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0"/>
        </w:tabs>
        <w:ind w:left="992" w:hanging="567"/>
      </w:pPr>
      <w:rPr>
        <w:rFonts w:ascii="細明體" w:eastAsia="細明體" w:hint="eastAsia"/>
        <w:b w:val="0"/>
        <w:i w:val="0"/>
        <w:sz w:val="24"/>
      </w:rPr>
    </w:lvl>
    <w:lvl w:ilvl="7">
      <w:start w:val="1"/>
      <w:numFmt w:val="none"/>
      <w:pStyle w:val="8"/>
      <w:suff w:val="nothing"/>
      <w:lvlText w:val=""/>
      <w:lvlJc w:val="left"/>
      <w:pPr>
        <w:ind w:left="1417" w:hanging="425"/>
      </w:pPr>
      <w:rPr>
        <w:rFonts w:hint="eastAsia"/>
      </w:rPr>
    </w:lvl>
    <w:lvl w:ilvl="8">
      <w:start w:val="1"/>
      <w:numFmt w:val="ideographLegalTraditional"/>
      <w:pStyle w:val="9"/>
      <w:lvlText w:val="%9、"/>
      <w:lvlJc w:val="left"/>
      <w:pPr>
        <w:tabs>
          <w:tab w:val="num" w:pos="0"/>
        </w:tabs>
        <w:ind w:left="1418" w:firstLine="0"/>
      </w:pPr>
      <w:rPr>
        <w:rFonts w:ascii="華康粗圓體" w:eastAsia="MS Outlook" w:hint="eastAsia"/>
        <w:b w:val="0"/>
        <w:i w:val="0"/>
        <w:sz w:val="40"/>
      </w:rPr>
    </w:lvl>
  </w:abstractNum>
  <w:abstractNum w:abstractNumId="3">
    <w:nsid w:val="3A7D09AB"/>
    <w:multiLevelType w:val="hybridMultilevel"/>
    <w:tmpl w:val="7332A9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39"/>
    <w:rsid w:val="00044C38"/>
    <w:rsid w:val="000B4F8C"/>
    <w:rsid w:val="000F5B78"/>
    <w:rsid w:val="00145F5C"/>
    <w:rsid w:val="00153236"/>
    <w:rsid w:val="0016628C"/>
    <w:rsid w:val="00171EC9"/>
    <w:rsid w:val="001D4A2C"/>
    <w:rsid w:val="001D78A0"/>
    <w:rsid w:val="001D7E4C"/>
    <w:rsid w:val="00227523"/>
    <w:rsid w:val="00244A4F"/>
    <w:rsid w:val="002C0A03"/>
    <w:rsid w:val="002C5774"/>
    <w:rsid w:val="002F2851"/>
    <w:rsid w:val="002F4FD2"/>
    <w:rsid w:val="00300567"/>
    <w:rsid w:val="004C3CBA"/>
    <w:rsid w:val="006C3ABB"/>
    <w:rsid w:val="006D24C2"/>
    <w:rsid w:val="006E33A3"/>
    <w:rsid w:val="00745E96"/>
    <w:rsid w:val="00860625"/>
    <w:rsid w:val="008C35FF"/>
    <w:rsid w:val="00915602"/>
    <w:rsid w:val="009959A0"/>
    <w:rsid w:val="009E3F70"/>
    <w:rsid w:val="00A14E2B"/>
    <w:rsid w:val="00A6285E"/>
    <w:rsid w:val="00A8019F"/>
    <w:rsid w:val="00A814EB"/>
    <w:rsid w:val="00AA6AC3"/>
    <w:rsid w:val="00AD4131"/>
    <w:rsid w:val="00B12E4B"/>
    <w:rsid w:val="00BD1AC2"/>
    <w:rsid w:val="00C26239"/>
    <w:rsid w:val="00C84D96"/>
    <w:rsid w:val="00C9052B"/>
    <w:rsid w:val="00CD1019"/>
    <w:rsid w:val="00D43C02"/>
    <w:rsid w:val="00D43D11"/>
    <w:rsid w:val="00E727BF"/>
    <w:rsid w:val="00F5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60625"/>
    <w:pPr>
      <w:keepNext/>
      <w:numPr>
        <w:numId w:val="5"/>
      </w:numPr>
      <w:adjustRightInd w:val="0"/>
      <w:spacing w:before="360" w:after="360"/>
      <w:jc w:val="center"/>
      <w:textAlignment w:val="baseline"/>
      <w:outlineLvl w:val="0"/>
    </w:pPr>
    <w:rPr>
      <w:rFonts w:ascii="華康粗黑體" w:eastAsia="華康粗黑體" w:hAnsi="Arial" w:cs="Times New Roman"/>
      <w:spacing w:val="10"/>
      <w:kern w:val="52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0625"/>
    <w:pPr>
      <w:keepNext/>
      <w:numPr>
        <w:ilvl w:val="1"/>
        <w:numId w:val="5"/>
      </w:numPr>
      <w:adjustRightInd w:val="0"/>
      <w:spacing w:before="60" w:after="60"/>
      <w:textAlignment w:val="baseline"/>
      <w:outlineLvl w:val="1"/>
    </w:pPr>
    <w:rPr>
      <w:rFonts w:ascii="華康超明體" w:eastAsia="華康粗黑體" w:hAnsi="Arial" w:cs="Times New Roman"/>
      <w:spacing w:val="10"/>
      <w:kern w:val="0"/>
      <w:sz w:val="2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60625"/>
    <w:pPr>
      <w:keepNext/>
      <w:numPr>
        <w:ilvl w:val="2"/>
        <w:numId w:val="5"/>
      </w:numPr>
      <w:adjustRightInd w:val="0"/>
      <w:spacing w:before="240" w:after="60" w:line="360" w:lineRule="auto"/>
      <w:jc w:val="both"/>
      <w:textAlignment w:val="baseline"/>
      <w:outlineLvl w:val="2"/>
    </w:pPr>
    <w:rPr>
      <w:rFonts w:ascii="華康超明體" w:eastAsia="華康粗黑體" w:hAnsi="Arial" w:cs="Times New Roman"/>
      <w:spacing w:val="10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60625"/>
    <w:pPr>
      <w:keepNext/>
      <w:numPr>
        <w:ilvl w:val="3"/>
        <w:numId w:val="5"/>
      </w:numPr>
      <w:adjustRightInd w:val="0"/>
      <w:spacing w:before="60" w:after="60" w:line="360" w:lineRule="auto"/>
      <w:jc w:val="both"/>
      <w:textAlignment w:val="baseline"/>
      <w:outlineLvl w:val="3"/>
    </w:pPr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60625"/>
    <w:pPr>
      <w:keepNext/>
      <w:numPr>
        <w:ilvl w:val="4"/>
        <w:numId w:val="5"/>
      </w:numPr>
      <w:adjustRightInd w:val="0"/>
      <w:spacing w:line="360" w:lineRule="auto"/>
      <w:textAlignment w:val="baseline"/>
      <w:outlineLvl w:val="4"/>
    </w:pPr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60625"/>
    <w:pPr>
      <w:keepNext/>
      <w:numPr>
        <w:ilvl w:val="5"/>
        <w:numId w:val="5"/>
      </w:numPr>
      <w:adjustRightInd w:val="0"/>
      <w:spacing w:before="60" w:after="60" w:line="360" w:lineRule="auto"/>
      <w:jc w:val="both"/>
      <w:textAlignment w:val="baseline"/>
      <w:outlineLvl w:val="5"/>
    </w:pPr>
    <w:rPr>
      <w:rFonts w:ascii="Arial" w:eastAsia="華康中黑體" w:hAnsi="Arial" w:cs="Times New Roman"/>
      <w:spacing w:val="10"/>
      <w:kern w:val="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60625"/>
    <w:pPr>
      <w:keepNext/>
      <w:numPr>
        <w:ilvl w:val="6"/>
        <w:numId w:val="5"/>
      </w:numPr>
      <w:adjustRightInd w:val="0"/>
      <w:spacing w:before="60" w:after="60" w:line="360" w:lineRule="auto"/>
      <w:jc w:val="both"/>
      <w:textAlignment w:val="baseline"/>
      <w:outlineLvl w:val="6"/>
    </w:pPr>
    <w:rPr>
      <w:rFonts w:ascii="Arial" w:eastAsia="華康中明體" w:hAnsi="Arial" w:cs="Times New Roman"/>
      <w:spacing w:val="10"/>
      <w:kern w:val="0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60625"/>
    <w:pPr>
      <w:keepNext/>
      <w:numPr>
        <w:ilvl w:val="7"/>
        <w:numId w:val="5"/>
      </w:numPr>
      <w:adjustRightInd w:val="0"/>
      <w:spacing w:before="60" w:after="60" w:line="360" w:lineRule="auto"/>
      <w:jc w:val="both"/>
      <w:textAlignment w:val="baseline"/>
      <w:outlineLvl w:val="7"/>
    </w:pPr>
    <w:rPr>
      <w:rFonts w:ascii="Arial" w:eastAsia="華康中明體" w:hAnsi="Arial" w:cs="Times New Roman"/>
      <w:spacing w:val="8"/>
      <w:w w:val="150"/>
      <w:kern w:val="0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0625"/>
    <w:pPr>
      <w:keepNext/>
      <w:numPr>
        <w:ilvl w:val="8"/>
        <w:numId w:val="5"/>
      </w:numPr>
      <w:adjustRightInd w:val="0"/>
      <w:spacing w:before="60" w:after="60" w:line="360" w:lineRule="auto"/>
      <w:jc w:val="both"/>
      <w:textAlignment w:val="baseline"/>
      <w:outlineLvl w:val="8"/>
    </w:pPr>
    <w:rPr>
      <w:rFonts w:ascii="Arial" w:eastAsia="華康粗黑體" w:hAnsi="Arial" w:cs="Times New Roman"/>
      <w:b/>
      <w:spacing w:val="10"/>
      <w:kern w:val="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39"/>
    <w:pPr>
      <w:ind w:leftChars="200" w:left="480"/>
    </w:pPr>
  </w:style>
  <w:style w:type="table" w:styleId="a4">
    <w:name w:val="Table Grid"/>
    <w:basedOn w:val="a1"/>
    <w:uiPriority w:val="59"/>
    <w:rsid w:val="00C2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6239"/>
    <w:rPr>
      <w:color w:val="0563C1" w:themeColor="hyperlink"/>
      <w:u w:val="single"/>
    </w:rPr>
  </w:style>
  <w:style w:type="character" w:styleId="a6">
    <w:name w:val="Strong"/>
    <w:qFormat/>
    <w:rsid w:val="00C26239"/>
    <w:rPr>
      <w:b/>
      <w:bCs/>
    </w:rPr>
  </w:style>
  <w:style w:type="paragraph" w:styleId="a7">
    <w:name w:val="header"/>
    <w:basedOn w:val="a"/>
    <w:link w:val="a8"/>
    <w:uiPriority w:val="99"/>
    <w:unhideWhenUsed/>
    <w:rsid w:val="00A6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28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285E"/>
    <w:rPr>
      <w:sz w:val="20"/>
      <w:szCs w:val="20"/>
    </w:rPr>
  </w:style>
  <w:style w:type="paragraph" w:styleId="Web">
    <w:name w:val="Normal (Web)"/>
    <w:basedOn w:val="a"/>
    <w:uiPriority w:val="99"/>
    <w:rsid w:val="00F53795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5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860625"/>
    <w:rPr>
      <w:rFonts w:ascii="華康粗黑體" w:eastAsia="華康粗黑體" w:hAnsi="Arial" w:cs="Times New Roman"/>
      <w:spacing w:val="10"/>
      <w:kern w:val="52"/>
      <w:sz w:val="40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860625"/>
    <w:rPr>
      <w:rFonts w:ascii="華康超明體" w:eastAsia="華康粗黑體" w:hAnsi="Arial" w:cs="Times New Roman"/>
      <w:spacing w:val="10"/>
      <w:kern w:val="0"/>
      <w:sz w:val="2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860625"/>
    <w:rPr>
      <w:rFonts w:ascii="華康超明體" w:eastAsia="華康粗黑體" w:hAnsi="Arial" w:cs="Times New Roman"/>
      <w:spacing w:val="10"/>
      <w:kern w:val="0"/>
      <w:sz w:val="20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860625"/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character" w:customStyle="1" w:styleId="50">
    <w:name w:val="標題 5 字元"/>
    <w:basedOn w:val="a0"/>
    <w:link w:val="5"/>
    <w:rsid w:val="00860625"/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860625"/>
    <w:rPr>
      <w:rFonts w:ascii="Arial" w:eastAsia="華康中黑體" w:hAnsi="Arial" w:cs="Times New Roman"/>
      <w:spacing w:val="10"/>
      <w:kern w:val="0"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860625"/>
    <w:rPr>
      <w:rFonts w:ascii="Arial" w:eastAsia="華康中明體" w:hAnsi="Arial" w:cs="Times New Roman"/>
      <w:spacing w:val="10"/>
      <w:kern w:val="0"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860625"/>
    <w:rPr>
      <w:rFonts w:ascii="Arial" w:eastAsia="華康中明體" w:hAnsi="Arial" w:cs="Times New Roman"/>
      <w:spacing w:val="8"/>
      <w:w w:val="150"/>
      <w:kern w:val="0"/>
      <w:sz w:val="28"/>
      <w:szCs w:val="20"/>
      <w:lang w:val="x-none" w:eastAsia="x-none"/>
    </w:rPr>
  </w:style>
  <w:style w:type="character" w:customStyle="1" w:styleId="90">
    <w:name w:val="標題 9 字元"/>
    <w:basedOn w:val="a0"/>
    <w:link w:val="9"/>
    <w:rsid w:val="00860625"/>
    <w:rPr>
      <w:rFonts w:ascii="Arial" w:eastAsia="華康粗黑體" w:hAnsi="Arial" w:cs="Times New Roman"/>
      <w:b/>
      <w:spacing w:val="10"/>
      <w:kern w:val="0"/>
      <w:sz w:val="2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60625"/>
    <w:pPr>
      <w:keepNext/>
      <w:numPr>
        <w:numId w:val="5"/>
      </w:numPr>
      <w:adjustRightInd w:val="0"/>
      <w:spacing w:before="360" w:after="360"/>
      <w:jc w:val="center"/>
      <w:textAlignment w:val="baseline"/>
      <w:outlineLvl w:val="0"/>
    </w:pPr>
    <w:rPr>
      <w:rFonts w:ascii="華康粗黑體" w:eastAsia="華康粗黑體" w:hAnsi="Arial" w:cs="Times New Roman"/>
      <w:spacing w:val="10"/>
      <w:kern w:val="52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0625"/>
    <w:pPr>
      <w:keepNext/>
      <w:numPr>
        <w:ilvl w:val="1"/>
        <w:numId w:val="5"/>
      </w:numPr>
      <w:adjustRightInd w:val="0"/>
      <w:spacing w:before="60" w:after="60"/>
      <w:textAlignment w:val="baseline"/>
      <w:outlineLvl w:val="1"/>
    </w:pPr>
    <w:rPr>
      <w:rFonts w:ascii="華康超明體" w:eastAsia="華康粗黑體" w:hAnsi="Arial" w:cs="Times New Roman"/>
      <w:spacing w:val="10"/>
      <w:kern w:val="0"/>
      <w:sz w:val="2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60625"/>
    <w:pPr>
      <w:keepNext/>
      <w:numPr>
        <w:ilvl w:val="2"/>
        <w:numId w:val="5"/>
      </w:numPr>
      <w:adjustRightInd w:val="0"/>
      <w:spacing w:before="240" w:after="60" w:line="360" w:lineRule="auto"/>
      <w:jc w:val="both"/>
      <w:textAlignment w:val="baseline"/>
      <w:outlineLvl w:val="2"/>
    </w:pPr>
    <w:rPr>
      <w:rFonts w:ascii="華康超明體" w:eastAsia="華康粗黑體" w:hAnsi="Arial" w:cs="Times New Roman"/>
      <w:spacing w:val="10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60625"/>
    <w:pPr>
      <w:keepNext/>
      <w:numPr>
        <w:ilvl w:val="3"/>
        <w:numId w:val="5"/>
      </w:numPr>
      <w:adjustRightInd w:val="0"/>
      <w:spacing w:before="60" w:after="60" w:line="360" w:lineRule="auto"/>
      <w:jc w:val="both"/>
      <w:textAlignment w:val="baseline"/>
      <w:outlineLvl w:val="3"/>
    </w:pPr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60625"/>
    <w:pPr>
      <w:keepNext/>
      <w:numPr>
        <w:ilvl w:val="4"/>
        <w:numId w:val="5"/>
      </w:numPr>
      <w:adjustRightInd w:val="0"/>
      <w:spacing w:line="360" w:lineRule="auto"/>
      <w:textAlignment w:val="baseline"/>
      <w:outlineLvl w:val="4"/>
    </w:pPr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60625"/>
    <w:pPr>
      <w:keepNext/>
      <w:numPr>
        <w:ilvl w:val="5"/>
        <w:numId w:val="5"/>
      </w:numPr>
      <w:adjustRightInd w:val="0"/>
      <w:spacing w:before="60" w:after="60" w:line="360" w:lineRule="auto"/>
      <w:jc w:val="both"/>
      <w:textAlignment w:val="baseline"/>
      <w:outlineLvl w:val="5"/>
    </w:pPr>
    <w:rPr>
      <w:rFonts w:ascii="Arial" w:eastAsia="華康中黑體" w:hAnsi="Arial" w:cs="Times New Roman"/>
      <w:spacing w:val="10"/>
      <w:kern w:val="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60625"/>
    <w:pPr>
      <w:keepNext/>
      <w:numPr>
        <w:ilvl w:val="6"/>
        <w:numId w:val="5"/>
      </w:numPr>
      <w:adjustRightInd w:val="0"/>
      <w:spacing w:before="60" w:after="60" w:line="360" w:lineRule="auto"/>
      <w:jc w:val="both"/>
      <w:textAlignment w:val="baseline"/>
      <w:outlineLvl w:val="6"/>
    </w:pPr>
    <w:rPr>
      <w:rFonts w:ascii="Arial" w:eastAsia="華康中明體" w:hAnsi="Arial" w:cs="Times New Roman"/>
      <w:spacing w:val="10"/>
      <w:kern w:val="0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860625"/>
    <w:pPr>
      <w:keepNext/>
      <w:numPr>
        <w:ilvl w:val="7"/>
        <w:numId w:val="5"/>
      </w:numPr>
      <w:adjustRightInd w:val="0"/>
      <w:spacing w:before="60" w:after="60" w:line="360" w:lineRule="auto"/>
      <w:jc w:val="both"/>
      <w:textAlignment w:val="baseline"/>
      <w:outlineLvl w:val="7"/>
    </w:pPr>
    <w:rPr>
      <w:rFonts w:ascii="Arial" w:eastAsia="華康中明體" w:hAnsi="Arial" w:cs="Times New Roman"/>
      <w:spacing w:val="8"/>
      <w:w w:val="150"/>
      <w:kern w:val="0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0625"/>
    <w:pPr>
      <w:keepNext/>
      <w:numPr>
        <w:ilvl w:val="8"/>
        <w:numId w:val="5"/>
      </w:numPr>
      <w:adjustRightInd w:val="0"/>
      <w:spacing w:before="60" w:after="60" w:line="360" w:lineRule="auto"/>
      <w:jc w:val="both"/>
      <w:textAlignment w:val="baseline"/>
      <w:outlineLvl w:val="8"/>
    </w:pPr>
    <w:rPr>
      <w:rFonts w:ascii="Arial" w:eastAsia="華康粗黑體" w:hAnsi="Arial" w:cs="Times New Roman"/>
      <w:b/>
      <w:spacing w:val="10"/>
      <w:kern w:val="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39"/>
    <w:pPr>
      <w:ind w:leftChars="200" w:left="480"/>
    </w:pPr>
  </w:style>
  <w:style w:type="table" w:styleId="a4">
    <w:name w:val="Table Grid"/>
    <w:basedOn w:val="a1"/>
    <w:uiPriority w:val="59"/>
    <w:rsid w:val="00C2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6239"/>
    <w:rPr>
      <w:color w:val="0563C1" w:themeColor="hyperlink"/>
      <w:u w:val="single"/>
    </w:rPr>
  </w:style>
  <w:style w:type="character" w:styleId="a6">
    <w:name w:val="Strong"/>
    <w:qFormat/>
    <w:rsid w:val="00C26239"/>
    <w:rPr>
      <w:b/>
      <w:bCs/>
    </w:rPr>
  </w:style>
  <w:style w:type="paragraph" w:styleId="a7">
    <w:name w:val="header"/>
    <w:basedOn w:val="a"/>
    <w:link w:val="a8"/>
    <w:uiPriority w:val="99"/>
    <w:unhideWhenUsed/>
    <w:rsid w:val="00A6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28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2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285E"/>
    <w:rPr>
      <w:sz w:val="20"/>
      <w:szCs w:val="20"/>
    </w:rPr>
  </w:style>
  <w:style w:type="paragraph" w:styleId="Web">
    <w:name w:val="Normal (Web)"/>
    <w:basedOn w:val="a"/>
    <w:uiPriority w:val="99"/>
    <w:rsid w:val="00F53795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5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860625"/>
    <w:rPr>
      <w:rFonts w:ascii="華康粗黑體" w:eastAsia="華康粗黑體" w:hAnsi="Arial" w:cs="Times New Roman"/>
      <w:spacing w:val="10"/>
      <w:kern w:val="52"/>
      <w:sz w:val="40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860625"/>
    <w:rPr>
      <w:rFonts w:ascii="華康超明體" w:eastAsia="華康粗黑體" w:hAnsi="Arial" w:cs="Times New Roman"/>
      <w:spacing w:val="10"/>
      <w:kern w:val="0"/>
      <w:sz w:val="2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860625"/>
    <w:rPr>
      <w:rFonts w:ascii="華康超明體" w:eastAsia="華康粗黑體" w:hAnsi="Arial" w:cs="Times New Roman"/>
      <w:spacing w:val="10"/>
      <w:kern w:val="0"/>
      <w:sz w:val="20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860625"/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character" w:customStyle="1" w:styleId="50">
    <w:name w:val="標題 5 字元"/>
    <w:basedOn w:val="a0"/>
    <w:link w:val="5"/>
    <w:rsid w:val="00860625"/>
    <w:rPr>
      <w:rFonts w:ascii="Arial" w:eastAsia="華康中明體" w:hAnsi="Arial" w:cs="Times New Roman"/>
      <w:spacing w:val="10"/>
      <w:kern w:val="0"/>
      <w:sz w:val="22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860625"/>
    <w:rPr>
      <w:rFonts w:ascii="Arial" w:eastAsia="華康中黑體" w:hAnsi="Arial" w:cs="Times New Roman"/>
      <w:spacing w:val="10"/>
      <w:kern w:val="0"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860625"/>
    <w:rPr>
      <w:rFonts w:ascii="Arial" w:eastAsia="華康中明體" w:hAnsi="Arial" w:cs="Times New Roman"/>
      <w:spacing w:val="10"/>
      <w:kern w:val="0"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860625"/>
    <w:rPr>
      <w:rFonts w:ascii="Arial" w:eastAsia="華康中明體" w:hAnsi="Arial" w:cs="Times New Roman"/>
      <w:spacing w:val="8"/>
      <w:w w:val="150"/>
      <w:kern w:val="0"/>
      <w:sz w:val="28"/>
      <w:szCs w:val="20"/>
      <w:lang w:val="x-none" w:eastAsia="x-none"/>
    </w:rPr>
  </w:style>
  <w:style w:type="character" w:customStyle="1" w:styleId="90">
    <w:name w:val="標題 9 字元"/>
    <w:basedOn w:val="a0"/>
    <w:link w:val="9"/>
    <w:rsid w:val="00860625"/>
    <w:rPr>
      <w:rFonts w:ascii="Arial" w:eastAsia="華康粗黑體" w:hAnsi="Arial" w:cs="Times New Roman"/>
      <w:b/>
      <w:spacing w:val="10"/>
      <w:kern w:val="0"/>
      <w:sz w:val="2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s.gov.tw/NcsiWebFileDocuments/63831ee4e0ef213882858e61b3ac0b2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cky5441@mail.mird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annbank@micmail.iii.org.t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305</Words>
  <Characters>1741</Characters>
  <Application>Microsoft Office Word</Application>
  <DocSecurity>0</DocSecurity>
  <Lines>14</Lines>
  <Paragraphs>4</Paragraphs>
  <ScaleCrop>false</ScaleCrop>
  <Company>mirdc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謝明德</dc:creator>
  <cp:lastModifiedBy>鄭宇安</cp:lastModifiedBy>
  <cp:revision>7</cp:revision>
  <dcterms:created xsi:type="dcterms:W3CDTF">2017-06-13T07:31:00Z</dcterms:created>
  <dcterms:modified xsi:type="dcterms:W3CDTF">2017-07-06T08:05:00Z</dcterms:modified>
</cp:coreProperties>
</file>